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6583DFCA" w:rsidR="00586DB3" w:rsidRPr="006E28B0" w:rsidRDefault="0066535F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Self-Assessment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  <w:r w:rsidR="0074150D">
        <w:rPr>
          <w:b w:val="0"/>
          <w:bCs w:val="0"/>
          <w:sz w:val="32"/>
          <w:szCs w:val="32"/>
        </w:rPr>
        <w:t>:</w:t>
      </w:r>
      <w:r w:rsidR="008962B0" w:rsidRPr="0074150D">
        <w:rPr>
          <w:sz w:val="32"/>
          <w:szCs w:val="22"/>
        </w:rPr>
        <w:t xml:space="preserve"> </w:t>
      </w:r>
      <w:r w:rsidR="00E229F2">
        <w:rPr>
          <w:b w:val="0"/>
          <w:bCs w:val="0"/>
          <w:sz w:val="32"/>
          <w:szCs w:val="32"/>
        </w:rPr>
        <w:t>What Is My Sexual Health Knowledge</w:t>
      </w:r>
      <w:r w:rsidR="0074150D" w:rsidRPr="0074150D">
        <w:rPr>
          <w:b w:val="0"/>
          <w:bCs w:val="0"/>
          <w:sz w:val="32"/>
          <w:szCs w:val="32"/>
        </w:rPr>
        <w:t>?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2591F80D" w14:textId="7627D095" w:rsidR="0066535F" w:rsidRDefault="00E229F2" w:rsidP="00E229F2">
      <w:pPr>
        <w:autoSpaceDE w:val="0"/>
        <w:autoSpaceDN w:val="0"/>
        <w:adjustRightInd w:val="0"/>
        <w:spacing w:after="240" w:line="221" w:lineRule="atLeast"/>
        <w:jc w:val="both"/>
        <w:rPr>
          <w:rFonts w:cstheme="minorHAnsi"/>
          <w:szCs w:val="24"/>
        </w:rPr>
      </w:pPr>
      <w:r w:rsidRPr="00E229F2">
        <w:rPr>
          <w:rFonts w:cstheme="minorHAnsi"/>
          <w:szCs w:val="24"/>
        </w:rPr>
        <w:t>Understanding your sexual health is an important part of adolescence. Information about sexual</w:t>
      </w:r>
      <w:r>
        <w:rPr>
          <w:rFonts w:cstheme="minorHAnsi"/>
          <w:szCs w:val="24"/>
        </w:rPr>
        <w:t xml:space="preserve"> </w:t>
      </w:r>
      <w:r w:rsidRPr="00E229F2">
        <w:rPr>
          <w:rFonts w:cstheme="minorHAnsi"/>
          <w:szCs w:val="24"/>
        </w:rPr>
        <w:t>orientation, reproductive systems, contraceptive choices, and sexually transmitted diseases is</w:t>
      </w:r>
      <w:r>
        <w:rPr>
          <w:rFonts w:cstheme="minorHAnsi"/>
          <w:szCs w:val="24"/>
        </w:rPr>
        <w:t xml:space="preserve"> </w:t>
      </w:r>
      <w:r w:rsidRPr="00E229F2">
        <w:rPr>
          <w:rFonts w:cstheme="minorHAnsi"/>
          <w:szCs w:val="24"/>
        </w:rPr>
        <w:t>important for you to understand in order to make healthy sexual choices. For each of the following</w:t>
      </w:r>
      <w:r>
        <w:rPr>
          <w:rFonts w:cstheme="minorHAnsi"/>
          <w:szCs w:val="24"/>
        </w:rPr>
        <w:t xml:space="preserve"> </w:t>
      </w:r>
      <w:r w:rsidRPr="00E229F2">
        <w:rPr>
          <w:rFonts w:cstheme="minorHAnsi"/>
          <w:szCs w:val="24"/>
        </w:rPr>
        <w:t>statements, place an X under yes or no based on whether you know and understand the information</w:t>
      </w:r>
      <w:r>
        <w:rPr>
          <w:rFonts w:cstheme="minorHAnsi"/>
          <w:szCs w:val="24"/>
        </w:rPr>
        <w:t xml:space="preserve"> </w:t>
      </w:r>
      <w:r w:rsidRPr="00E229F2">
        <w:rPr>
          <w:rFonts w:cstheme="minorHAnsi"/>
          <w:szCs w:val="24"/>
        </w:rPr>
        <w:t>or do not. For the statements you mark as yes, make sure that as you read the chapter,</w:t>
      </w:r>
      <w:r>
        <w:rPr>
          <w:rFonts w:cstheme="minorHAnsi"/>
          <w:szCs w:val="24"/>
        </w:rPr>
        <w:t xml:space="preserve"> </w:t>
      </w:r>
      <w:r w:rsidRPr="00E229F2">
        <w:rPr>
          <w:rFonts w:cstheme="minorHAnsi"/>
          <w:szCs w:val="24"/>
        </w:rPr>
        <w:t>you check your knowledge for accuracy. For the statements you mark as no, make sure that as</w:t>
      </w:r>
      <w:r>
        <w:rPr>
          <w:rFonts w:cstheme="minorHAnsi"/>
          <w:szCs w:val="24"/>
        </w:rPr>
        <w:t xml:space="preserve"> </w:t>
      </w:r>
      <w:r w:rsidRPr="00E229F2">
        <w:rPr>
          <w:rFonts w:cstheme="minorHAnsi"/>
          <w:szCs w:val="24"/>
        </w:rPr>
        <w:t>you read the chapter, you increase your knowledge of those statements.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61"/>
        <w:gridCol w:w="1153"/>
        <w:gridCol w:w="1143"/>
      </w:tblGrid>
      <w:tr w:rsidR="00E229F2" w:rsidRPr="00DD096F" w14:paraId="793C43D4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826" w14:textId="1EAA32AF" w:rsidR="00E229F2" w:rsidRPr="00DD096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5E5" w14:textId="77777777" w:rsidR="00E229F2" w:rsidRPr="00DD096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5F4" w14:textId="77777777" w:rsidR="00E229F2" w:rsidRPr="00DD096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</w:t>
            </w:r>
          </w:p>
        </w:tc>
      </w:tr>
      <w:tr w:rsidR="00E229F2" w:rsidRPr="0066535F" w14:paraId="5D4A1FEE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1554" w14:textId="750A7E44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describe the difference between HIV and AIDS.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DFD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DEC7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456EAA80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AAB" w14:textId="0B3DB56F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explain what sexual orientation is.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0C4A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A9F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472C86E5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A30" w14:textId="1CCEADA4" w:rsidR="00E229F2" w:rsidRPr="0066535F" w:rsidRDefault="00E229F2" w:rsidP="00E229F2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describe three ways to prevent and reduce the risk of contracting an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STD.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D89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267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1E8D45B3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1FE" w14:textId="0195F22C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describe the purpose of the male reproductive system.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5BC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A6E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4964F44A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18C" w14:textId="524FA34E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explain what gender identity means.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3035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B82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6074EDAF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176" w14:textId="4FF8EDF1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identify the four categories of contraceptives.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8E5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88B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76765802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2D77" w14:textId="677E1923" w:rsidR="00E229F2" w:rsidRPr="0066535F" w:rsidRDefault="00E229F2" w:rsidP="00E229F2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identify at least one social, one emotional, and one physical change that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takes place in adolescence.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EE5F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893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4259BF27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3A8D" w14:textId="7C6DF2D3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 c</w:t>
            </w: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an explain the purpose of the female reproductive system.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1227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B1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1E58080D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A72" w14:textId="753B29FE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list at least four benefits of abstinence.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71A3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2DC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9F2" w:rsidRPr="0066535F" w14:paraId="2D5E466A" w14:textId="77777777" w:rsidTr="008B289E">
        <w:tc>
          <w:tcPr>
            <w:tcW w:w="37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44E" w14:textId="17D28560" w:rsidR="00E229F2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229F2">
              <w:rPr>
                <w:rFonts w:asciiTheme="minorHAnsi" w:hAnsiTheme="minorHAnsi" w:cstheme="minorHAnsi"/>
                <w:sz w:val="24"/>
                <w:szCs w:val="24"/>
              </w:rPr>
              <w:t>I can explain what sexual consent means.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60C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DFA9" w14:textId="77777777" w:rsidR="00E229F2" w:rsidRPr="0066535F" w:rsidRDefault="00E229F2" w:rsidP="008B289E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F0BE0D8" w14:textId="15BDA13A" w:rsidR="006D51FC" w:rsidRDefault="006D51FC" w:rsidP="0074150D">
      <w:pPr>
        <w:autoSpaceDE w:val="0"/>
        <w:autoSpaceDN w:val="0"/>
        <w:adjustRightInd w:val="0"/>
        <w:spacing w:after="240" w:line="221" w:lineRule="atLeast"/>
        <w:jc w:val="both"/>
        <w:rPr>
          <w:rFonts w:cstheme="minorHAnsi"/>
          <w:szCs w:val="24"/>
        </w:rPr>
      </w:pPr>
    </w:p>
    <w:sectPr w:rsidR="006D51FC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77F4D" w14:textId="77777777" w:rsidR="00237CAF" w:rsidRDefault="00237CAF" w:rsidP="00586DB3">
      <w:pPr>
        <w:spacing w:after="0" w:line="240" w:lineRule="auto"/>
      </w:pPr>
      <w:r>
        <w:separator/>
      </w:r>
    </w:p>
  </w:endnote>
  <w:endnote w:type="continuationSeparator" w:id="0">
    <w:p w14:paraId="0FE79EB6" w14:textId="77777777" w:rsidR="00237CAF" w:rsidRDefault="00237CAF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 Light">
    <w:altName w:val="Helvetica L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F2634" w14:textId="77777777" w:rsidR="00237CAF" w:rsidRDefault="00237CAF" w:rsidP="00586DB3">
      <w:pPr>
        <w:spacing w:after="0" w:line="240" w:lineRule="auto"/>
      </w:pPr>
      <w:r>
        <w:separator/>
      </w:r>
    </w:p>
  </w:footnote>
  <w:footnote w:type="continuationSeparator" w:id="0">
    <w:p w14:paraId="6023CA49" w14:textId="77777777" w:rsidR="00237CAF" w:rsidRDefault="00237CAF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3EE569C3" w:rsidR="003D4314" w:rsidRDefault="006E28B0" w:rsidP="0074150D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76F3A909" w:rsidR="00047D97" w:rsidRDefault="00E229F2" w:rsidP="0074150D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Supplement</w:t>
    </w:r>
    <w:r w:rsidR="00047D97" w:rsidRPr="00047D97">
      <w:rPr>
        <w:u w:val="none"/>
      </w:rPr>
      <w:t xml:space="preserve"> </w:t>
    </w:r>
    <w:r>
      <w:rPr>
        <w:u w:val="none"/>
      </w:rPr>
      <w:t>Reproductive and Sexual</w:t>
    </w:r>
    <w:r w:rsidR="006D51FC">
      <w:rPr>
        <w:u w:val="none"/>
      </w:rPr>
      <w:t xml:space="preserve"> Health</w:t>
    </w:r>
  </w:p>
  <w:p w14:paraId="45C80D7F" w14:textId="77777777" w:rsidR="00047D97" w:rsidRPr="00047D97" w:rsidRDefault="00047D97" w:rsidP="0074150D">
    <w:pPr>
      <w:spacing w:after="0" w:line="240" w:lineRule="auto"/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F3FFC"/>
    <w:rsid w:val="0019428E"/>
    <w:rsid w:val="001D6663"/>
    <w:rsid w:val="00232D6D"/>
    <w:rsid w:val="00237CAF"/>
    <w:rsid w:val="00292C33"/>
    <w:rsid w:val="00324D26"/>
    <w:rsid w:val="003D4314"/>
    <w:rsid w:val="00416C0D"/>
    <w:rsid w:val="0042010A"/>
    <w:rsid w:val="00445F7A"/>
    <w:rsid w:val="004D5B95"/>
    <w:rsid w:val="004F3624"/>
    <w:rsid w:val="005206A3"/>
    <w:rsid w:val="00570995"/>
    <w:rsid w:val="00586DB3"/>
    <w:rsid w:val="005C63B3"/>
    <w:rsid w:val="005E0168"/>
    <w:rsid w:val="0066535F"/>
    <w:rsid w:val="006D51FC"/>
    <w:rsid w:val="006E23D8"/>
    <w:rsid w:val="006E28B0"/>
    <w:rsid w:val="0073347B"/>
    <w:rsid w:val="0074150D"/>
    <w:rsid w:val="00764855"/>
    <w:rsid w:val="00800F13"/>
    <w:rsid w:val="008962B0"/>
    <w:rsid w:val="008D0210"/>
    <w:rsid w:val="00A37F27"/>
    <w:rsid w:val="00B17A60"/>
    <w:rsid w:val="00B4068C"/>
    <w:rsid w:val="00B508AE"/>
    <w:rsid w:val="00C10B97"/>
    <w:rsid w:val="00C714C2"/>
    <w:rsid w:val="00C95D5B"/>
    <w:rsid w:val="00D33827"/>
    <w:rsid w:val="00D47993"/>
    <w:rsid w:val="00D9731B"/>
    <w:rsid w:val="00DC737D"/>
    <w:rsid w:val="00E229F2"/>
    <w:rsid w:val="00F16039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535F"/>
    <w:pPr>
      <w:autoSpaceDE w:val="0"/>
      <w:autoSpaceDN w:val="0"/>
      <w:adjustRightInd w:val="0"/>
      <w:spacing w:after="0" w:line="240" w:lineRule="auto"/>
    </w:pPr>
    <w:rPr>
      <w:rFonts w:ascii="Helvetica LT Std Light" w:hAnsi="Helvetica LT Std Light" w:cs="Helvetica LT Std Light"/>
      <w:color w:val="000000"/>
      <w:sz w:val="24"/>
      <w:szCs w:val="24"/>
    </w:rPr>
  </w:style>
  <w:style w:type="paragraph" w:customStyle="1" w:styleId="Pa33">
    <w:name w:val="Pa33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4">
    <w:name w:val="Pa34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5">
    <w:name w:val="Pa35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tb">
    <w:name w:val="tb"/>
    <w:next w:val="Normal"/>
    <w:rsid w:val="00665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17">
    <w:name w:val="A17"/>
    <w:uiPriority w:val="99"/>
    <w:rsid w:val="0066535F"/>
    <w:rPr>
      <w:rFonts w:cs="Helvetica LT Std Light"/>
      <w:color w:val="FFFFFF"/>
      <w:sz w:val="22"/>
      <w:szCs w:val="22"/>
      <w:u w:val="single"/>
    </w:rPr>
  </w:style>
  <w:style w:type="paragraph" w:customStyle="1" w:styleId="Pa15">
    <w:name w:val="Pa15"/>
    <w:basedOn w:val="Default"/>
    <w:next w:val="Default"/>
    <w:uiPriority w:val="99"/>
    <w:rsid w:val="00E229F2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1199</Characters>
  <Application>Microsoft Office Word</Application>
  <DocSecurity>0</DocSecurity>
  <Lines>63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3</cp:revision>
  <dcterms:created xsi:type="dcterms:W3CDTF">2021-03-11T18:48:00Z</dcterms:created>
  <dcterms:modified xsi:type="dcterms:W3CDTF">2021-03-11T18:53:00Z</dcterms:modified>
</cp:coreProperties>
</file>