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1A48F33A" w:rsidR="00586DB3" w:rsidRPr="006E28B0" w:rsidRDefault="006E28B0" w:rsidP="0064771C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2010E3">
        <w:rPr>
          <w:b w:val="0"/>
          <w:bCs w:val="0"/>
          <w:sz w:val="32"/>
          <w:szCs w:val="32"/>
        </w:rPr>
        <w:t>Choosing Abstinence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5AA4C06" w14:textId="756D09FA" w:rsidR="006E28B0" w:rsidRDefault="002010E3" w:rsidP="002010E3">
      <w:r>
        <w:t xml:space="preserve">As you become involved in relationships, you may face </w:t>
      </w:r>
      <w:r w:rsidR="003232AD">
        <w:t>pressure to become sexually active</w:t>
      </w:r>
      <w:r>
        <w:t xml:space="preserve">. Using the following Decision-Making Skill Cues, </w:t>
      </w:r>
      <w:r w:rsidR="003232AD" w:rsidRPr="003232AD">
        <w:t>explain how to safely and effectively stay abstinent</w:t>
      </w:r>
      <w:r w:rsidR="003232AD">
        <w:t>.</w:t>
      </w:r>
      <w:bookmarkStart w:id="0" w:name="_Hlk11465925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013"/>
      </w:tblGrid>
      <w:tr w:rsidR="002010E3" w:rsidRPr="002010E3" w14:paraId="489E6DA2" w14:textId="77777777" w:rsidTr="006243D0">
        <w:tc>
          <w:tcPr>
            <w:tcW w:w="2337" w:type="dxa"/>
            <w:vAlign w:val="center"/>
          </w:tcPr>
          <w:bookmarkEnd w:id="0"/>
          <w:p w14:paraId="5FE2B699" w14:textId="634FD6FD" w:rsidR="002010E3" w:rsidRPr="002010E3" w:rsidRDefault="002010E3" w:rsidP="002010E3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  <w:r w:rsidRPr="002010E3">
              <w:rPr>
                <w:rFonts w:cstheme="minorHAnsi"/>
                <w:szCs w:val="24"/>
              </w:rPr>
              <w:t>STEP 1:</w:t>
            </w:r>
          </w:p>
          <w:p w14:paraId="219F2D00" w14:textId="1783E7F9" w:rsidR="002010E3" w:rsidRPr="002010E3" w:rsidRDefault="002010E3" w:rsidP="002010E3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  <w:r w:rsidRPr="002010E3">
              <w:rPr>
                <w:rFonts w:cstheme="minorHAnsi"/>
                <w:szCs w:val="24"/>
              </w:rPr>
              <w:t>Understand the problem</w:t>
            </w:r>
          </w:p>
        </w:tc>
        <w:tc>
          <w:tcPr>
            <w:tcW w:w="7013" w:type="dxa"/>
            <w:vAlign w:val="center"/>
          </w:tcPr>
          <w:p w14:paraId="188BDCB3" w14:textId="77777777" w:rsidR="002010E3" w:rsidRPr="002010E3" w:rsidRDefault="002010E3" w:rsidP="00663E7A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2010E3" w:rsidRPr="002010E3" w14:paraId="289181BA" w14:textId="77777777" w:rsidTr="007C6414">
        <w:tc>
          <w:tcPr>
            <w:tcW w:w="2337" w:type="dxa"/>
            <w:vAlign w:val="center"/>
          </w:tcPr>
          <w:p w14:paraId="23E0AACD" w14:textId="575AB7F3" w:rsidR="002010E3" w:rsidRPr="002010E3" w:rsidRDefault="002010E3" w:rsidP="002010E3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  <w:r w:rsidRPr="002010E3">
              <w:rPr>
                <w:rFonts w:cstheme="minorHAnsi"/>
                <w:szCs w:val="24"/>
              </w:rPr>
              <w:t>STEP 2:</w:t>
            </w:r>
          </w:p>
          <w:p w14:paraId="00E0B8F2" w14:textId="7D053B35" w:rsidR="002010E3" w:rsidRPr="002010E3" w:rsidRDefault="002010E3" w:rsidP="002010E3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  <w:r w:rsidRPr="002010E3">
              <w:rPr>
                <w:rFonts w:cstheme="minorHAnsi"/>
                <w:szCs w:val="24"/>
              </w:rPr>
              <w:t>Gather information and know your options</w:t>
            </w:r>
          </w:p>
        </w:tc>
        <w:tc>
          <w:tcPr>
            <w:tcW w:w="7013" w:type="dxa"/>
            <w:vAlign w:val="center"/>
          </w:tcPr>
          <w:p w14:paraId="238B0D7F" w14:textId="77777777" w:rsidR="002010E3" w:rsidRPr="002010E3" w:rsidRDefault="002010E3" w:rsidP="00663E7A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2010E3" w:rsidRPr="002010E3" w14:paraId="5B45F321" w14:textId="77777777" w:rsidTr="00927998">
        <w:tc>
          <w:tcPr>
            <w:tcW w:w="2337" w:type="dxa"/>
            <w:vAlign w:val="center"/>
          </w:tcPr>
          <w:p w14:paraId="10FD4968" w14:textId="6E38A953" w:rsidR="002010E3" w:rsidRPr="002010E3" w:rsidRDefault="002010E3" w:rsidP="002010E3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  <w:r w:rsidRPr="002010E3">
              <w:rPr>
                <w:rFonts w:cstheme="minorHAnsi"/>
                <w:szCs w:val="24"/>
              </w:rPr>
              <w:t>STEP 3:</w:t>
            </w:r>
          </w:p>
          <w:p w14:paraId="712A8613" w14:textId="5FF5C6C3" w:rsidR="002010E3" w:rsidRPr="002010E3" w:rsidRDefault="002010E3" w:rsidP="002010E3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  <w:r w:rsidRPr="002010E3">
              <w:rPr>
                <w:rFonts w:cstheme="minorHAnsi"/>
                <w:szCs w:val="24"/>
              </w:rPr>
              <w:t>Know the consequences</w:t>
            </w:r>
          </w:p>
        </w:tc>
        <w:tc>
          <w:tcPr>
            <w:tcW w:w="7013" w:type="dxa"/>
            <w:vAlign w:val="center"/>
          </w:tcPr>
          <w:p w14:paraId="6712E772" w14:textId="77777777" w:rsidR="002010E3" w:rsidRPr="002010E3" w:rsidRDefault="002010E3" w:rsidP="00663E7A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2010E3" w:rsidRPr="002010E3" w14:paraId="671B841E" w14:textId="77777777" w:rsidTr="004A64D8">
        <w:tc>
          <w:tcPr>
            <w:tcW w:w="2337" w:type="dxa"/>
            <w:vAlign w:val="center"/>
          </w:tcPr>
          <w:p w14:paraId="1D209CBD" w14:textId="2B90EB67" w:rsidR="002010E3" w:rsidRPr="002010E3" w:rsidRDefault="002010E3" w:rsidP="002010E3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  <w:r w:rsidRPr="002010E3">
              <w:rPr>
                <w:rFonts w:cstheme="minorHAnsi"/>
                <w:szCs w:val="24"/>
              </w:rPr>
              <w:t>STEP 4:</w:t>
            </w:r>
          </w:p>
          <w:p w14:paraId="258D165A" w14:textId="0729CD6A" w:rsidR="002010E3" w:rsidRPr="002010E3" w:rsidRDefault="002010E3" w:rsidP="002010E3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  <w:r w:rsidRPr="002010E3">
              <w:rPr>
                <w:rFonts w:cstheme="minorHAnsi"/>
                <w:szCs w:val="24"/>
              </w:rPr>
              <w:t>Make a decision</w:t>
            </w:r>
          </w:p>
        </w:tc>
        <w:tc>
          <w:tcPr>
            <w:tcW w:w="7013" w:type="dxa"/>
            <w:vAlign w:val="center"/>
          </w:tcPr>
          <w:p w14:paraId="5862F345" w14:textId="77777777" w:rsidR="002010E3" w:rsidRPr="002010E3" w:rsidRDefault="002010E3" w:rsidP="00663E7A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2010E3" w:rsidRPr="002010E3" w14:paraId="7EA4F088" w14:textId="77777777" w:rsidTr="00AE4BA6">
        <w:tc>
          <w:tcPr>
            <w:tcW w:w="2337" w:type="dxa"/>
            <w:vAlign w:val="center"/>
          </w:tcPr>
          <w:p w14:paraId="358784BC" w14:textId="2BFF7A3B" w:rsidR="002010E3" w:rsidRPr="002010E3" w:rsidRDefault="002010E3" w:rsidP="002010E3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  <w:r w:rsidRPr="002010E3">
              <w:rPr>
                <w:rFonts w:cstheme="minorHAnsi"/>
                <w:szCs w:val="24"/>
              </w:rPr>
              <w:t>STEP 5:</w:t>
            </w:r>
          </w:p>
          <w:p w14:paraId="25A85BE0" w14:textId="2AFBE11D" w:rsidR="002010E3" w:rsidRPr="002010E3" w:rsidRDefault="002010E3" w:rsidP="002010E3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  <w:r w:rsidRPr="002010E3">
              <w:rPr>
                <w:rFonts w:cstheme="minorHAnsi"/>
                <w:szCs w:val="24"/>
              </w:rPr>
              <w:t>Think about your choice</w:t>
            </w:r>
          </w:p>
        </w:tc>
        <w:tc>
          <w:tcPr>
            <w:tcW w:w="7013" w:type="dxa"/>
            <w:vAlign w:val="center"/>
          </w:tcPr>
          <w:p w14:paraId="4468AC40" w14:textId="77777777" w:rsidR="002010E3" w:rsidRPr="002010E3" w:rsidRDefault="002010E3" w:rsidP="00663E7A">
            <w:pPr>
              <w:spacing w:line="480" w:lineRule="auto"/>
              <w:jc w:val="center"/>
              <w:rPr>
                <w:rFonts w:cstheme="minorHAnsi"/>
                <w:szCs w:val="24"/>
              </w:rPr>
            </w:pPr>
          </w:p>
        </w:tc>
      </w:tr>
    </w:tbl>
    <w:p w14:paraId="7AE82A35" w14:textId="37A81B68" w:rsidR="00646C1E" w:rsidRPr="002010E3" w:rsidRDefault="00646C1E" w:rsidP="00646C1E">
      <w:pPr>
        <w:rPr>
          <w:rFonts w:cstheme="minorHAnsi"/>
          <w:szCs w:val="24"/>
        </w:rPr>
      </w:pPr>
    </w:p>
    <w:sectPr w:rsidR="00646C1E" w:rsidRPr="002010E3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99EA" w14:textId="77777777" w:rsidR="003232AD" w:rsidRDefault="00323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114DC34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3232A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010E3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010E3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</w:t>
        </w:r>
        <w:r w:rsidR="002010E3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(Champaign, IL: Human Kinetics, 202</w:t>
        </w:r>
        <w:r w:rsidR="003232A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C2CC" w14:textId="77777777" w:rsidR="003232AD" w:rsidRDefault="00323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B957" w14:textId="77777777" w:rsidR="003232AD" w:rsidRDefault="00323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C0BABB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010E3">
      <w:rPr>
        <w:i/>
        <w:u w:val="none"/>
      </w:rPr>
      <w:t>Reproductive and Sexual Health</w:t>
    </w:r>
  </w:p>
  <w:p w14:paraId="11CA52FA" w14:textId="7F72D2B8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010E3">
      <w:rPr>
        <w:u w:val="none"/>
      </w:rPr>
      <w:t>: Abstinence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4DF0" w14:textId="77777777" w:rsidR="003232AD" w:rsidRDefault="00323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807075">
    <w:abstractNumId w:val="2"/>
  </w:num>
  <w:num w:numId="2" w16cid:durableId="134377343">
    <w:abstractNumId w:val="1"/>
  </w:num>
  <w:num w:numId="3" w16cid:durableId="162322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010E3"/>
    <w:rsid w:val="00232D6D"/>
    <w:rsid w:val="00292C33"/>
    <w:rsid w:val="003232AD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46C1E"/>
    <w:rsid w:val="0064771C"/>
    <w:rsid w:val="006E23D8"/>
    <w:rsid w:val="006E28B0"/>
    <w:rsid w:val="00745FA8"/>
    <w:rsid w:val="00800F13"/>
    <w:rsid w:val="008107C7"/>
    <w:rsid w:val="008B481F"/>
    <w:rsid w:val="00A37F27"/>
    <w:rsid w:val="00B4068C"/>
    <w:rsid w:val="00B508AE"/>
    <w:rsid w:val="00C10B97"/>
    <w:rsid w:val="00C714C2"/>
    <w:rsid w:val="00C95D5B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3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6</cp:revision>
  <dcterms:created xsi:type="dcterms:W3CDTF">2022-09-09T13:32:00Z</dcterms:created>
  <dcterms:modified xsi:type="dcterms:W3CDTF">2023-06-14T16:54:00Z</dcterms:modified>
</cp:coreProperties>
</file>