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8F639D4" w14:textId="77777777" w:rsidR="00541CCD" w:rsidRDefault="00541CCD" w:rsidP="00541CCD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5B5CE705" w14:textId="2A2C93D6" w:rsidR="00442CC2" w:rsidRPr="00442CC2" w:rsidRDefault="00442CC2" w:rsidP="00BA498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BA498E">
        <w:rPr>
          <w:rFonts w:asciiTheme="minorHAnsi" w:hAnsiTheme="minorHAnsi" w:cstheme="minorHAnsi"/>
          <w:b/>
          <w:bCs/>
        </w:rPr>
        <w:t>1.</w:t>
      </w:r>
      <w:r w:rsidRPr="00442CC2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42CC2">
        <w:rPr>
          <w:rFonts w:asciiTheme="minorHAnsi" w:hAnsiTheme="minorHAnsi" w:cstheme="minorHAnsi"/>
        </w:rPr>
        <w:t>can include magazines, TV, billboards, newspapers,</w:t>
      </w:r>
      <w:r>
        <w:rPr>
          <w:rFonts w:asciiTheme="minorHAnsi" w:hAnsiTheme="minorHAnsi" w:cstheme="minorHAnsi"/>
        </w:rPr>
        <w:t xml:space="preserve"> </w:t>
      </w:r>
      <w:r w:rsidRPr="00442CC2">
        <w:rPr>
          <w:rFonts w:asciiTheme="minorHAnsi" w:hAnsiTheme="minorHAnsi" w:cstheme="minorHAnsi"/>
        </w:rPr>
        <w:t>radio, Internet, and social media.</w:t>
      </w:r>
    </w:p>
    <w:p w14:paraId="2048C732" w14:textId="00852351" w:rsidR="00442CC2" w:rsidRPr="00442CC2" w:rsidRDefault="00442CC2" w:rsidP="00BA498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BA498E">
        <w:rPr>
          <w:rFonts w:asciiTheme="minorHAnsi" w:hAnsiTheme="minorHAnsi" w:cstheme="minorHAnsi"/>
          <w:b/>
          <w:bCs/>
        </w:rPr>
        <w:t>2.</w:t>
      </w:r>
      <w:r w:rsidRPr="00442CC2">
        <w:rPr>
          <w:rFonts w:asciiTheme="minorHAnsi" w:hAnsiTheme="minorHAnsi" w:cstheme="minorHAnsi"/>
        </w:rPr>
        <w:t xml:space="preserve"> The communication of a message about a product or service is known</w:t>
      </w:r>
      <w:r>
        <w:rPr>
          <w:rFonts w:asciiTheme="minorHAnsi" w:hAnsiTheme="minorHAnsi" w:cstheme="minorHAnsi"/>
        </w:rPr>
        <w:t xml:space="preserve"> </w:t>
      </w:r>
      <w:r w:rsidRPr="00442CC2">
        <w:rPr>
          <w:rFonts w:asciiTheme="minorHAnsi" w:hAnsiTheme="minorHAnsi" w:cstheme="minorHAnsi"/>
        </w:rPr>
        <w:t>as</w:t>
      </w:r>
      <w:r>
        <w:rPr>
          <w:rFonts w:asciiTheme="minorHAnsi" w:hAnsiTheme="minorHAnsi" w:cstheme="minorHAnsi"/>
        </w:rPr>
        <w:br/>
      </w:r>
      <w:r w:rsidRPr="00442CC2">
        <w:rPr>
          <w:rFonts w:asciiTheme="minorHAnsi" w:hAnsiTheme="minorHAnsi" w:cstheme="minorHAnsi"/>
        </w:rPr>
        <w:t xml:space="preserve">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42CC2">
        <w:rPr>
          <w:rFonts w:asciiTheme="minorHAnsi" w:hAnsiTheme="minorHAnsi" w:cstheme="minorHAnsi"/>
        </w:rPr>
        <w:t>.</w:t>
      </w:r>
    </w:p>
    <w:p w14:paraId="16D213B3" w14:textId="727E326B" w:rsidR="00442CC2" w:rsidRPr="00442CC2" w:rsidRDefault="00442CC2" w:rsidP="00BA498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BA498E">
        <w:rPr>
          <w:rFonts w:asciiTheme="minorHAnsi" w:hAnsiTheme="minorHAnsi" w:cstheme="minorHAnsi"/>
          <w:b/>
          <w:bCs/>
        </w:rPr>
        <w:t>3.</w:t>
      </w:r>
      <w:r w:rsidRPr="00442CC2">
        <w:rPr>
          <w:rFonts w:asciiTheme="minorHAnsi" w:hAnsiTheme="minorHAnsi" w:cstheme="minorHAnsi"/>
        </w:rPr>
        <w:t xml:space="preserve"> A copy of a brand-name drug in dosage, safety, strength, how it is taken,</w:t>
      </w:r>
      <w:r>
        <w:rPr>
          <w:rFonts w:asciiTheme="minorHAnsi" w:hAnsiTheme="minorHAnsi" w:cstheme="minorHAnsi"/>
        </w:rPr>
        <w:t xml:space="preserve"> </w:t>
      </w:r>
      <w:r w:rsidRPr="00442CC2">
        <w:rPr>
          <w:rFonts w:asciiTheme="minorHAnsi" w:hAnsiTheme="minorHAnsi" w:cstheme="minorHAnsi"/>
        </w:rPr>
        <w:t xml:space="preserve">quality, performance, and intended use is known as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42CC2">
        <w:rPr>
          <w:rFonts w:asciiTheme="minorHAnsi" w:hAnsiTheme="minorHAnsi" w:cstheme="minorHAnsi"/>
        </w:rPr>
        <w:t>drug.</w:t>
      </w:r>
    </w:p>
    <w:p w14:paraId="76923AC8" w14:textId="1ECAE5F7" w:rsidR="000074AE" w:rsidRDefault="00442CC2" w:rsidP="00BA498E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BA498E">
        <w:rPr>
          <w:rFonts w:asciiTheme="minorHAnsi" w:hAnsiTheme="minorHAnsi" w:cstheme="minorHAnsi"/>
          <w:b/>
          <w:bCs/>
        </w:rPr>
        <w:t>4.</w:t>
      </w:r>
      <w:r w:rsidRPr="00442CC2">
        <w:rPr>
          <w:rFonts w:asciiTheme="minorHAnsi" w:hAnsiTheme="minorHAnsi" w:cstheme="minorHAnsi"/>
        </w:rPr>
        <w:t xml:space="preserve">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42CC2">
        <w:rPr>
          <w:rFonts w:asciiTheme="minorHAnsi" w:hAnsiTheme="minorHAnsi" w:cstheme="minorHAnsi"/>
        </w:rPr>
        <w:t>is someone who buys a product.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5C3755ED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BA498E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BA498E" w:rsidRPr="00BA498E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BA498E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4811E4A2" w:rsidR="003D4314" w:rsidRDefault="006E28B0" w:rsidP="0080229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BA498E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134A74A5" w:rsidR="00047D97" w:rsidRDefault="00047D97" w:rsidP="0080229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BA498E">
      <w:rPr>
        <w:u w:val="none"/>
      </w:rPr>
      <w:t>3</w:t>
    </w:r>
    <w:r w:rsidRPr="00047D97">
      <w:rPr>
        <w:u w:val="none"/>
      </w:rPr>
      <w:t>.</w:t>
    </w:r>
    <w:r w:rsidR="00442CC2">
      <w:rPr>
        <w:u w:val="none"/>
      </w:rPr>
      <w:t>3</w:t>
    </w:r>
    <w:r w:rsidRPr="00047D97">
      <w:rPr>
        <w:u w:val="none"/>
      </w:rPr>
      <w:t xml:space="preserve"> </w:t>
    </w:r>
    <w:r w:rsidR="00442CC2" w:rsidRPr="00442CC2">
      <w:rPr>
        <w:u w:val="none"/>
      </w:rPr>
      <w:t>Influences on the Use of Drugs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0968"/>
    <w:rsid w:val="00232D6D"/>
    <w:rsid w:val="00292C33"/>
    <w:rsid w:val="00302ED8"/>
    <w:rsid w:val="00305E58"/>
    <w:rsid w:val="00324D26"/>
    <w:rsid w:val="003743FD"/>
    <w:rsid w:val="003D4314"/>
    <w:rsid w:val="00416C0D"/>
    <w:rsid w:val="0042010A"/>
    <w:rsid w:val="00442CC2"/>
    <w:rsid w:val="00445F7A"/>
    <w:rsid w:val="004D5B95"/>
    <w:rsid w:val="004F3624"/>
    <w:rsid w:val="005206A3"/>
    <w:rsid w:val="00541CCD"/>
    <w:rsid w:val="00586DB3"/>
    <w:rsid w:val="005C63B3"/>
    <w:rsid w:val="006A48BE"/>
    <w:rsid w:val="006E23D8"/>
    <w:rsid w:val="006E28B0"/>
    <w:rsid w:val="007D6133"/>
    <w:rsid w:val="007E3227"/>
    <w:rsid w:val="00800F13"/>
    <w:rsid w:val="00802298"/>
    <w:rsid w:val="00A37F27"/>
    <w:rsid w:val="00B4068C"/>
    <w:rsid w:val="00B508AE"/>
    <w:rsid w:val="00B8610F"/>
    <w:rsid w:val="00BA1C78"/>
    <w:rsid w:val="00BA498E"/>
    <w:rsid w:val="00C10B97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4</cp:revision>
  <dcterms:created xsi:type="dcterms:W3CDTF">2020-11-06T22:56:00Z</dcterms:created>
  <dcterms:modified xsi:type="dcterms:W3CDTF">2022-09-16T19:25:00Z</dcterms:modified>
</cp:coreProperties>
</file>