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ED46C80" w:rsidR="00586DB3" w:rsidRPr="006E28B0" w:rsidRDefault="006E28B0" w:rsidP="003B1895">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54A84" w:rsidRPr="00454A84">
        <w:rPr>
          <w:b w:val="0"/>
          <w:bCs w:val="0"/>
          <w:sz w:val="32"/>
          <w:szCs w:val="32"/>
        </w:rPr>
        <w:t>Influence</w:t>
      </w:r>
      <w:r w:rsidR="00776CF4">
        <w:rPr>
          <w:b w:val="0"/>
          <w:bCs w:val="0"/>
          <w:sz w:val="32"/>
          <w:szCs w:val="32"/>
        </w:rPr>
        <w:t>s on</w:t>
      </w:r>
      <w:r w:rsidR="00454A84" w:rsidRPr="00454A84">
        <w:rPr>
          <w:b w:val="0"/>
          <w:bCs w:val="0"/>
          <w:sz w:val="32"/>
          <w:szCs w:val="32"/>
        </w:rPr>
        <w:t xml:space="preserve"> Your Perceptions of Gender Roles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FF593ED" w14:textId="51C3EE78" w:rsidR="00454A84" w:rsidRPr="00454A84" w:rsidRDefault="00776CF4" w:rsidP="00776CF4">
      <w:pPr>
        <w:jc w:val="both"/>
        <w:rPr>
          <w:rFonts w:cs="Helvetica LT Std Light"/>
          <w:color w:val="000000"/>
          <w:szCs w:val="24"/>
        </w:rPr>
      </w:pPr>
      <w:r w:rsidRPr="00776CF4">
        <w:rPr>
          <w:rFonts w:cs="Helvetica LT Std Light"/>
          <w:color w:val="000000"/>
          <w:szCs w:val="24"/>
        </w:rPr>
        <w:t>Gender roles involve how we are expected to act, speak, and conduct ourselves according to society. Spend some time thinking about the following questions and write a brief response to each. When you have finished, share your answers with a partner. Remember to be respectful of your partner’s opinions.</w:t>
      </w:r>
    </w:p>
    <w:p w14:paraId="6B38E574" w14:textId="77777777" w:rsidR="00454A84" w:rsidRPr="00454A84" w:rsidRDefault="00454A84" w:rsidP="00776CF4">
      <w:pPr>
        <w:spacing w:after="0"/>
        <w:rPr>
          <w:rFonts w:cs="Helvetica LT Std Light"/>
          <w:color w:val="000000"/>
          <w:szCs w:val="24"/>
        </w:rPr>
      </w:pPr>
      <w:r w:rsidRPr="00454A84">
        <w:rPr>
          <w:rFonts w:cs="Helvetica LT Std Light"/>
          <w:color w:val="000000"/>
          <w:szCs w:val="24"/>
        </w:rPr>
        <w:t>1. How does your culture influence your perceptions of gender roles?</w:t>
      </w:r>
    </w:p>
    <w:p w14:paraId="013BE1DD" w14:textId="2828F72F" w:rsidR="00454A84" w:rsidRPr="00776CF4" w:rsidRDefault="00776CF4" w:rsidP="00776CF4">
      <w:pPr>
        <w:spacing w:after="0"/>
        <w:ind w:left="270"/>
        <w:rPr>
          <w:rFonts w:cs="Helvetica LT Std Light"/>
          <w:color w:val="000000"/>
          <w:szCs w:val="24"/>
        </w:rPr>
      </w:pPr>
      <w:r w:rsidRPr="00776CF4">
        <w:rPr>
          <w:rFonts w:cs="Helvetica LT Std Light"/>
          <w:b/>
          <w:bCs/>
          <w:color w:val="000000"/>
          <w:szCs w:val="24"/>
        </w:rPr>
        <w:t>a.</w:t>
      </w:r>
      <w:r>
        <w:rPr>
          <w:rFonts w:cs="Helvetica LT Std Light"/>
          <w:color w:val="000000"/>
          <w:szCs w:val="24"/>
        </w:rPr>
        <w:t xml:space="preserve"> </w:t>
      </w:r>
      <w:r w:rsidR="00454A84" w:rsidRPr="00776CF4">
        <w:rPr>
          <w:rFonts w:cs="Helvetica LT Std Light"/>
          <w:color w:val="000000"/>
          <w:szCs w:val="24"/>
        </w:rPr>
        <w:t>Who or what is the greatest influence from your culture?</w:t>
      </w:r>
    </w:p>
    <w:p w14:paraId="5396D047" w14:textId="593C958D" w:rsidR="00454A84" w:rsidRPr="00776CF4" w:rsidRDefault="00776CF4" w:rsidP="00776CF4">
      <w:pPr>
        <w:spacing w:after="0"/>
        <w:ind w:left="270"/>
        <w:rPr>
          <w:rFonts w:cs="Helvetica LT Std Light"/>
          <w:color w:val="000000"/>
          <w:szCs w:val="24"/>
        </w:rPr>
      </w:pPr>
      <w:r w:rsidRPr="00776CF4">
        <w:rPr>
          <w:rFonts w:cs="Helvetica LT Std Light"/>
          <w:b/>
          <w:bCs/>
          <w:color w:val="000000"/>
          <w:szCs w:val="24"/>
        </w:rPr>
        <w:t>b.</w:t>
      </w:r>
      <w:r>
        <w:rPr>
          <w:rFonts w:cs="Helvetica LT Std Light"/>
          <w:color w:val="000000"/>
          <w:szCs w:val="24"/>
        </w:rPr>
        <w:t xml:space="preserve"> </w:t>
      </w:r>
      <w:r w:rsidRPr="00776CF4">
        <w:rPr>
          <w:rFonts w:cs="Helvetica LT Std Light"/>
          <w:color w:val="000000"/>
          <w:szCs w:val="24"/>
        </w:rPr>
        <w:t>Is the influence valid, or is it time for change? (With culture, different generations may not change with the times, so generational cultural influence is challenged with regard to whether it is still a valid response in today’s society.)</w:t>
      </w:r>
    </w:p>
    <w:p w14:paraId="1A067C93" w14:textId="51503223" w:rsidR="00454A84" w:rsidRPr="00776CF4" w:rsidRDefault="00776CF4" w:rsidP="00776CF4">
      <w:pPr>
        <w:spacing w:after="0"/>
        <w:ind w:left="270"/>
        <w:rPr>
          <w:rFonts w:cs="Helvetica LT Std Light"/>
          <w:color w:val="000000"/>
          <w:szCs w:val="24"/>
        </w:rPr>
      </w:pPr>
      <w:r w:rsidRPr="00776CF4">
        <w:rPr>
          <w:rFonts w:cs="Helvetica LT Std Light"/>
          <w:b/>
          <w:bCs/>
          <w:color w:val="000000"/>
          <w:szCs w:val="24"/>
        </w:rPr>
        <w:t>c.</w:t>
      </w:r>
      <w:r>
        <w:rPr>
          <w:rFonts w:cs="Helvetica LT Std Light"/>
          <w:color w:val="000000"/>
          <w:szCs w:val="24"/>
        </w:rPr>
        <w:t xml:space="preserve"> </w:t>
      </w:r>
      <w:r w:rsidR="00454A84" w:rsidRPr="00776CF4">
        <w:rPr>
          <w:rFonts w:cs="Helvetica LT Std Light"/>
          <w:color w:val="000000"/>
          <w:szCs w:val="24"/>
        </w:rPr>
        <w:t xml:space="preserve">Do you agree with the influence culture has on </w:t>
      </w:r>
      <w:r w:rsidRPr="00776CF4">
        <w:rPr>
          <w:rFonts w:cs="Helvetica LT Std Light"/>
          <w:color w:val="000000"/>
          <w:szCs w:val="24"/>
        </w:rPr>
        <w:t>people’s</w:t>
      </w:r>
      <w:r w:rsidR="00454A84" w:rsidRPr="00776CF4">
        <w:rPr>
          <w:rFonts w:cs="Helvetica LT Std Light"/>
          <w:color w:val="000000"/>
          <w:szCs w:val="24"/>
        </w:rPr>
        <w:t xml:space="preserve"> perceptions of gender roles?</w:t>
      </w:r>
    </w:p>
    <w:p w14:paraId="3B1608E0" w14:textId="75911EC2" w:rsidR="006812B0" w:rsidRDefault="006812B0" w:rsidP="00776CF4">
      <w:pPr>
        <w:spacing w:after="0" w:line="240" w:lineRule="auto"/>
        <w:rPr>
          <w:rFonts w:cs="Helvetica LT Std Light"/>
          <w:color w:val="000000"/>
          <w:szCs w:val="24"/>
        </w:rPr>
      </w:pPr>
    </w:p>
    <w:p w14:paraId="5B55FB60" w14:textId="3F28849D" w:rsidR="00776CF4" w:rsidRDefault="00776CF4" w:rsidP="00776CF4">
      <w:pPr>
        <w:spacing w:after="0" w:line="240" w:lineRule="auto"/>
        <w:rPr>
          <w:rFonts w:cs="Helvetica LT Std Light"/>
          <w:color w:val="000000"/>
          <w:szCs w:val="24"/>
        </w:rPr>
      </w:pPr>
    </w:p>
    <w:p w14:paraId="107454CD" w14:textId="59E6072D" w:rsidR="00776CF4" w:rsidRDefault="00776CF4" w:rsidP="00776CF4">
      <w:pPr>
        <w:spacing w:after="0" w:line="240" w:lineRule="auto"/>
        <w:rPr>
          <w:rFonts w:cs="Helvetica LT Std Light"/>
          <w:color w:val="000000"/>
          <w:szCs w:val="24"/>
        </w:rPr>
      </w:pPr>
    </w:p>
    <w:p w14:paraId="68AE26DB" w14:textId="1A588697" w:rsidR="00776CF4" w:rsidRDefault="00776CF4" w:rsidP="00776CF4">
      <w:pPr>
        <w:spacing w:after="0" w:line="240" w:lineRule="auto"/>
        <w:rPr>
          <w:rFonts w:cs="Helvetica LT Std Light"/>
          <w:color w:val="000000"/>
          <w:szCs w:val="24"/>
        </w:rPr>
      </w:pPr>
    </w:p>
    <w:p w14:paraId="513016B6" w14:textId="77777777" w:rsidR="00776CF4" w:rsidRDefault="00776CF4" w:rsidP="00776CF4">
      <w:pPr>
        <w:spacing w:after="0" w:line="240" w:lineRule="auto"/>
        <w:rPr>
          <w:rFonts w:cs="Helvetica LT Std Light"/>
          <w:color w:val="000000"/>
          <w:szCs w:val="24"/>
        </w:rPr>
      </w:pPr>
    </w:p>
    <w:p w14:paraId="7EECDFE7" w14:textId="77777777" w:rsidR="00776CF4" w:rsidRDefault="00776CF4" w:rsidP="00776CF4">
      <w:pPr>
        <w:spacing w:after="0" w:line="240" w:lineRule="auto"/>
        <w:rPr>
          <w:rFonts w:cs="Helvetica LT Std Light"/>
          <w:color w:val="000000"/>
          <w:szCs w:val="24"/>
        </w:rPr>
      </w:pPr>
    </w:p>
    <w:p w14:paraId="76A9076C" w14:textId="4D8EB830" w:rsidR="00776CF4" w:rsidRDefault="00776CF4" w:rsidP="00776CF4">
      <w:pPr>
        <w:spacing w:after="0" w:line="240" w:lineRule="auto"/>
        <w:rPr>
          <w:rFonts w:cs="Helvetica LT Std Light"/>
          <w:color w:val="000000"/>
          <w:szCs w:val="24"/>
        </w:rPr>
      </w:pPr>
    </w:p>
    <w:p w14:paraId="773CF050" w14:textId="77777777" w:rsidR="00776CF4" w:rsidRDefault="00776CF4" w:rsidP="00776CF4">
      <w:pPr>
        <w:spacing w:after="0" w:line="240" w:lineRule="auto"/>
        <w:rPr>
          <w:rFonts w:cs="Helvetica LT Std Light"/>
          <w:color w:val="000000"/>
          <w:szCs w:val="24"/>
        </w:rPr>
      </w:pPr>
    </w:p>
    <w:p w14:paraId="12D61A12" w14:textId="77777777" w:rsidR="006812B0" w:rsidRPr="006812B0" w:rsidRDefault="006812B0" w:rsidP="00776CF4">
      <w:pPr>
        <w:spacing w:after="0" w:line="240" w:lineRule="auto"/>
        <w:rPr>
          <w:rFonts w:cs="Helvetica LT Std Light"/>
          <w:color w:val="000000"/>
          <w:szCs w:val="24"/>
        </w:rPr>
      </w:pPr>
    </w:p>
    <w:p w14:paraId="05E5DD5C" w14:textId="77777777" w:rsidR="00454A84" w:rsidRPr="00454A84" w:rsidRDefault="00454A84" w:rsidP="00776CF4">
      <w:pPr>
        <w:spacing w:after="0"/>
        <w:rPr>
          <w:rFonts w:cs="Helvetica LT Std Light"/>
          <w:color w:val="000000"/>
          <w:szCs w:val="24"/>
        </w:rPr>
      </w:pPr>
      <w:r w:rsidRPr="00454A84">
        <w:rPr>
          <w:rFonts w:cs="Helvetica LT Std Light"/>
          <w:color w:val="000000"/>
          <w:szCs w:val="24"/>
        </w:rPr>
        <w:t>2. How does media influence your perceptions of gender roles?</w:t>
      </w:r>
    </w:p>
    <w:p w14:paraId="1C74E7BC" w14:textId="1FB88D73" w:rsidR="00454A84" w:rsidRPr="00776CF4" w:rsidRDefault="00776CF4" w:rsidP="00776CF4">
      <w:pPr>
        <w:spacing w:after="0"/>
        <w:ind w:left="270"/>
        <w:rPr>
          <w:rFonts w:cs="Helvetica LT Std Light"/>
          <w:color w:val="000000"/>
          <w:szCs w:val="24"/>
        </w:rPr>
      </w:pPr>
      <w:r w:rsidRPr="00776CF4">
        <w:rPr>
          <w:rFonts w:cs="Helvetica LT Std Light"/>
          <w:b/>
          <w:bCs/>
          <w:color w:val="000000"/>
          <w:szCs w:val="24"/>
        </w:rPr>
        <w:t>a.</w:t>
      </w:r>
      <w:r>
        <w:rPr>
          <w:rFonts w:cs="Helvetica LT Std Light"/>
          <w:color w:val="000000"/>
          <w:szCs w:val="24"/>
        </w:rPr>
        <w:t xml:space="preserve"> </w:t>
      </w:r>
      <w:r w:rsidRPr="00776CF4">
        <w:rPr>
          <w:rFonts w:cs="Helvetica LT Std Light"/>
          <w:color w:val="000000"/>
          <w:szCs w:val="24"/>
        </w:rPr>
        <w:t>Who or what is the greatest influence from the media on your perception of gender roles?</w:t>
      </w:r>
    </w:p>
    <w:p w14:paraId="0D0C9617" w14:textId="76101CB6" w:rsidR="00454A84" w:rsidRPr="00776CF4" w:rsidRDefault="00776CF4" w:rsidP="00776CF4">
      <w:pPr>
        <w:spacing w:after="0"/>
        <w:ind w:left="270"/>
        <w:rPr>
          <w:rFonts w:cs="Helvetica LT Std Light"/>
          <w:color w:val="000000"/>
          <w:szCs w:val="24"/>
        </w:rPr>
      </w:pPr>
      <w:r w:rsidRPr="00776CF4">
        <w:rPr>
          <w:rFonts w:cs="Helvetica LT Std Light"/>
          <w:b/>
          <w:bCs/>
          <w:color w:val="000000"/>
          <w:szCs w:val="24"/>
        </w:rPr>
        <w:t xml:space="preserve">b. </w:t>
      </w:r>
      <w:r w:rsidRPr="00776CF4">
        <w:rPr>
          <w:rFonts w:cs="Helvetica LT Std Light"/>
          <w:color w:val="000000"/>
          <w:szCs w:val="24"/>
        </w:rPr>
        <w:t>Is the media influence valid? Does it represent the current society you live in, or is it time for change?</w:t>
      </w:r>
    </w:p>
    <w:p w14:paraId="4C10728E" w14:textId="48A3E30F" w:rsidR="00454A84" w:rsidRPr="00776CF4" w:rsidRDefault="00776CF4" w:rsidP="00776CF4">
      <w:pPr>
        <w:spacing w:after="0"/>
        <w:ind w:left="270"/>
        <w:rPr>
          <w:rFonts w:cs="Helvetica LT Std Light"/>
          <w:color w:val="000000"/>
          <w:szCs w:val="24"/>
        </w:rPr>
      </w:pPr>
      <w:r w:rsidRPr="00776CF4">
        <w:rPr>
          <w:rFonts w:cs="Helvetica LT Std Light"/>
          <w:b/>
          <w:bCs/>
          <w:color w:val="000000"/>
          <w:szCs w:val="24"/>
        </w:rPr>
        <w:t xml:space="preserve">c. </w:t>
      </w:r>
      <w:r w:rsidRPr="00776CF4">
        <w:rPr>
          <w:rFonts w:cs="Helvetica LT Std Light"/>
          <w:color w:val="000000"/>
          <w:szCs w:val="24"/>
        </w:rPr>
        <w:t>Do you agree with the influence media have on people’s perceptions of gender roles?</w:t>
      </w:r>
    </w:p>
    <w:p w14:paraId="7A2A0237" w14:textId="77DC15F6" w:rsidR="006812B0" w:rsidRDefault="006812B0" w:rsidP="00776CF4">
      <w:pPr>
        <w:spacing w:after="0" w:line="240" w:lineRule="auto"/>
        <w:rPr>
          <w:rFonts w:cs="Helvetica LT Std Light"/>
          <w:color w:val="000000"/>
          <w:szCs w:val="24"/>
        </w:rPr>
      </w:pPr>
    </w:p>
    <w:p w14:paraId="51436398" w14:textId="2150A758" w:rsidR="00776CF4" w:rsidRDefault="00776CF4" w:rsidP="00776CF4">
      <w:pPr>
        <w:spacing w:after="0" w:line="240" w:lineRule="auto"/>
        <w:rPr>
          <w:rFonts w:cs="Helvetica LT Std Light"/>
          <w:color w:val="000000"/>
          <w:szCs w:val="24"/>
        </w:rPr>
      </w:pPr>
    </w:p>
    <w:p w14:paraId="2E30AEBD" w14:textId="7C1593C5" w:rsidR="00776CF4" w:rsidRDefault="00776CF4" w:rsidP="00776CF4">
      <w:pPr>
        <w:spacing w:after="0" w:line="240" w:lineRule="auto"/>
        <w:rPr>
          <w:rFonts w:cs="Helvetica LT Std Light"/>
          <w:color w:val="000000"/>
          <w:szCs w:val="24"/>
        </w:rPr>
      </w:pPr>
    </w:p>
    <w:p w14:paraId="62D2E234" w14:textId="6056A850" w:rsidR="00776CF4" w:rsidRDefault="00776CF4" w:rsidP="00776CF4">
      <w:pPr>
        <w:spacing w:after="0" w:line="240" w:lineRule="auto"/>
        <w:rPr>
          <w:rFonts w:cs="Helvetica LT Std Light"/>
          <w:color w:val="000000"/>
          <w:szCs w:val="24"/>
        </w:rPr>
      </w:pPr>
    </w:p>
    <w:p w14:paraId="7783E797" w14:textId="77777777" w:rsidR="00776CF4" w:rsidRDefault="00776CF4" w:rsidP="00776CF4">
      <w:pPr>
        <w:spacing w:after="0" w:line="240" w:lineRule="auto"/>
        <w:rPr>
          <w:rFonts w:cs="Helvetica LT Std Light"/>
          <w:color w:val="000000"/>
          <w:szCs w:val="24"/>
        </w:rPr>
      </w:pPr>
    </w:p>
    <w:p w14:paraId="697651B5" w14:textId="3CE42560" w:rsidR="00776CF4" w:rsidRDefault="00776CF4" w:rsidP="00776CF4">
      <w:pPr>
        <w:spacing w:after="0" w:line="240" w:lineRule="auto"/>
        <w:rPr>
          <w:rFonts w:cs="Helvetica LT Std Light"/>
          <w:color w:val="000000"/>
          <w:szCs w:val="24"/>
        </w:rPr>
      </w:pPr>
    </w:p>
    <w:p w14:paraId="177AA4E0" w14:textId="77777777" w:rsidR="00776CF4" w:rsidRDefault="00776CF4" w:rsidP="00776CF4">
      <w:pPr>
        <w:spacing w:after="0" w:line="240" w:lineRule="auto"/>
        <w:rPr>
          <w:rFonts w:cs="Helvetica LT Std Light"/>
          <w:color w:val="000000"/>
          <w:szCs w:val="24"/>
        </w:rPr>
      </w:pPr>
    </w:p>
    <w:p w14:paraId="1CB8D543" w14:textId="77777777" w:rsidR="00776CF4" w:rsidRDefault="00776CF4" w:rsidP="00776CF4">
      <w:pPr>
        <w:spacing w:after="0" w:line="240" w:lineRule="auto"/>
        <w:rPr>
          <w:rFonts w:cs="Helvetica LT Std Light"/>
          <w:color w:val="000000"/>
          <w:szCs w:val="24"/>
        </w:rPr>
      </w:pPr>
    </w:p>
    <w:p w14:paraId="7EB64799" w14:textId="572CCE95" w:rsidR="006812B0" w:rsidRPr="00776CF4" w:rsidRDefault="00776CF4" w:rsidP="00776CF4">
      <w:pPr>
        <w:spacing w:after="0" w:line="240" w:lineRule="auto"/>
        <w:rPr>
          <w:rFonts w:cs="Helvetica LT Std Light"/>
          <w:i/>
          <w:iCs/>
          <w:color w:val="000000"/>
          <w:szCs w:val="24"/>
        </w:rPr>
      </w:pPr>
      <w:r w:rsidRPr="00776CF4">
        <w:rPr>
          <w:rFonts w:cs="Helvetica LT Std Light"/>
          <w:i/>
          <w:iCs/>
          <w:color w:val="000000"/>
          <w:szCs w:val="24"/>
        </w:rPr>
        <w:t>(continued on next page)</w:t>
      </w:r>
    </w:p>
    <w:p w14:paraId="2E0791CC" w14:textId="77777777" w:rsidR="00454A84" w:rsidRPr="00454A84" w:rsidRDefault="00454A84" w:rsidP="00776CF4">
      <w:pPr>
        <w:spacing w:after="0"/>
        <w:rPr>
          <w:rFonts w:cs="Helvetica LT Std Light"/>
          <w:color w:val="000000"/>
          <w:szCs w:val="24"/>
        </w:rPr>
      </w:pPr>
      <w:r w:rsidRPr="00454A84">
        <w:rPr>
          <w:rFonts w:cs="Helvetica LT Std Light"/>
          <w:color w:val="000000"/>
          <w:szCs w:val="24"/>
        </w:rPr>
        <w:lastRenderedPageBreak/>
        <w:t>3. How do important people in your life influence your perceptions of gender roles?</w:t>
      </w:r>
    </w:p>
    <w:p w14:paraId="5064A729" w14:textId="709E9C08" w:rsidR="00454A84" w:rsidRPr="00776CF4" w:rsidRDefault="00776CF4" w:rsidP="00776CF4">
      <w:pPr>
        <w:spacing w:after="0"/>
        <w:ind w:left="270"/>
        <w:rPr>
          <w:rFonts w:cs="Helvetica LT Std Light"/>
          <w:color w:val="000000"/>
          <w:szCs w:val="24"/>
        </w:rPr>
      </w:pPr>
      <w:r w:rsidRPr="00776CF4">
        <w:rPr>
          <w:rFonts w:cs="Helvetica LT Std Light"/>
          <w:b/>
          <w:bCs/>
          <w:color w:val="000000"/>
          <w:szCs w:val="24"/>
        </w:rPr>
        <w:t xml:space="preserve">a. </w:t>
      </w:r>
      <w:r w:rsidRPr="00776CF4">
        <w:rPr>
          <w:rFonts w:cs="Helvetica LT Std Light"/>
          <w:color w:val="000000"/>
          <w:szCs w:val="24"/>
        </w:rPr>
        <w:t>O</w:t>
      </w:r>
      <w:r w:rsidR="00454A84" w:rsidRPr="00776CF4">
        <w:rPr>
          <w:rFonts w:cs="Helvetica LT Std Light"/>
          <w:color w:val="000000"/>
          <w:szCs w:val="24"/>
        </w:rPr>
        <w:t>f the important people in your life</w:t>
      </w:r>
      <w:r w:rsidRPr="00776CF4">
        <w:rPr>
          <w:rFonts w:cs="Helvetica LT Std Light"/>
          <w:color w:val="000000"/>
          <w:szCs w:val="24"/>
        </w:rPr>
        <w:t>, who has the greatest influence</w:t>
      </w:r>
      <w:r w:rsidR="00454A84" w:rsidRPr="00776CF4">
        <w:rPr>
          <w:rFonts w:cs="Helvetica LT Std Light"/>
          <w:color w:val="000000"/>
          <w:szCs w:val="24"/>
        </w:rPr>
        <w:t>?</w:t>
      </w:r>
    </w:p>
    <w:p w14:paraId="3DE4908B" w14:textId="6CFE0F0E" w:rsidR="00BF5A32" w:rsidRDefault="00776CF4" w:rsidP="00776CF4">
      <w:pPr>
        <w:spacing w:after="0"/>
        <w:ind w:left="270"/>
        <w:rPr>
          <w:rFonts w:cs="Helvetica LT Std Light"/>
          <w:color w:val="000000"/>
          <w:szCs w:val="24"/>
        </w:rPr>
      </w:pPr>
      <w:r w:rsidRPr="00776CF4">
        <w:rPr>
          <w:rFonts w:cs="Helvetica LT Std Light"/>
          <w:b/>
          <w:bCs/>
          <w:color w:val="000000"/>
          <w:szCs w:val="24"/>
        </w:rPr>
        <w:t xml:space="preserve">b. </w:t>
      </w:r>
      <w:r w:rsidR="00454A84" w:rsidRPr="00776CF4">
        <w:rPr>
          <w:rFonts w:cs="Helvetica LT Std Light"/>
          <w:color w:val="000000"/>
          <w:szCs w:val="24"/>
        </w:rPr>
        <w:t xml:space="preserve">Do you agree with the influence this person has on </w:t>
      </w:r>
      <w:r w:rsidRPr="00776CF4">
        <w:rPr>
          <w:rFonts w:cs="Helvetica LT Std Light"/>
          <w:color w:val="000000"/>
          <w:szCs w:val="24"/>
        </w:rPr>
        <w:t>people’s</w:t>
      </w:r>
      <w:r w:rsidR="00454A84" w:rsidRPr="00776CF4">
        <w:rPr>
          <w:rFonts w:cs="Helvetica LT Std Light"/>
          <w:color w:val="000000"/>
          <w:szCs w:val="24"/>
        </w:rPr>
        <w:t xml:space="preserve"> perceptions of gender roles?</w:t>
      </w:r>
    </w:p>
    <w:p w14:paraId="69947FA0" w14:textId="00F0FA91" w:rsidR="00776CF4" w:rsidRDefault="00776CF4" w:rsidP="00776CF4">
      <w:pPr>
        <w:spacing w:after="0" w:line="240" w:lineRule="auto"/>
        <w:rPr>
          <w:rFonts w:cs="Helvetica LT Std Light"/>
          <w:szCs w:val="24"/>
        </w:rPr>
      </w:pPr>
    </w:p>
    <w:p w14:paraId="37C92D32" w14:textId="3BD7AA90" w:rsidR="00776CF4" w:rsidRDefault="00776CF4" w:rsidP="00776CF4">
      <w:pPr>
        <w:spacing w:after="0" w:line="240" w:lineRule="auto"/>
        <w:rPr>
          <w:rFonts w:cs="Helvetica LT Std Light"/>
          <w:szCs w:val="24"/>
        </w:rPr>
      </w:pPr>
    </w:p>
    <w:p w14:paraId="5BB71B9F" w14:textId="1AAB7D47" w:rsidR="00776CF4" w:rsidRDefault="00776CF4" w:rsidP="00776CF4">
      <w:pPr>
        <w:spacing w:after="0" w:line="240" w:lineRule="auto"/>
        <w:rPr>
          <w:rFonts w:cs="Helvetica LT Std Light"/>
          <w:szCs w:val="24"/>
        </w:rPr>
      </w:pPr>
    </w:p>
    <w:p w14:paraId="3FF1D074" w14:textId="3AD6CCCE" w:rsidR="00776CF4" w:rsidRDefault="00776CF4" w:rsidP="00776CF4">
      <w:pPr>
        <w:spacing w:after="0" w:line="240" w:lineRule="auto"/>
        <w:rPr>
          <w:rFonts w:cs="Helvetica LT Std Light"/>
          <w:szCs w:val="24"/>
        </w:rPr>
      </w:pPr>
    </w:p>
    <w:p w14:paraId="5D7BCC6E" w14:textId="715E90BE" w:rsidR="00776CF4" w:rsidRDefault="00776CF4" w:rsidP="00776CF4">
      <w:pPr>
        <w:spacing w:after="0" w:line="240" w:lineRule="auto"/>
        <w:rPr>
          <w:rFonts w:cs="Helvetica LT Std Light"/>
          <w:szCs w:val="24"/>
        </w:rPr>
      </w:pPr>
    </w:p>
    <w:p w14:paraId="53E3C1BB" w14:textId="638C14BF" w:rsidR="00776CF4" w:rsidRDefault="00776CF4" w:rsidP="00776CF4">
      <w:pPr>
        <w:spacing w:after="0" w:line="240" w:lineRule="auto"/>
        <w:rPr>
          <w:rFonts w:cs="Helvetica LT Std Light"/>
          <w:szCs w:val="24"/>
        </w:rPr>
      </w:pPr>
    </w:p>
    <w:p w14:paraId="1004E038" w14:textId="261A8F59" w:rsidR="00776CF4" w:rsidRDefault="00776CF4" w:rsidP="00776CF4">
      <w:pPr>
        <w:spacing w:after="0" w:line="240" w:lineRule="auto"/>
        <w:rPr>
          <w:rFonts w:cs="Helvetica LT Std Light"/>
          <w:szCs w:val="24"/>
        </w:rPr>
      </w:pPr>
    </w:p>
    <w:p w14:paraId="63FA1C5A" w14:textId="0D1E8C6E" w:rsidR="00776CF4" w:rsidRDefault="00776CF4" w:rsidP="00776CF4">
      <w:pPr>
        <w:spacing w:after="0" w:line="240" w:lineRule="auto"/>
        <w:rPr>
          <w:rFonts w:cs="Helvetica LT Std Light"/>
          <w:szCs w:val="24"/>
        </w:rPr>
      </w:pPr>
    </w:p>
    <w:p w14:paraId="67FE025E" w14:textId="77777777" w:rsidR="00776CF4" w:rsidRPr="00776CF4" w:rsidRDefault="00776CF4" w:rsidP="00776CF4">
      <w:pPr>
        <w:spacing w:after="0" w:line="240" w:lineRule="auto"/>
        <w:rPr>
          <w:rFonts w:cs="Helvetica LT Std Light"/>
          <w:color w:val="000000"/>
          <w:szCs w:val="24"/>
        </w:rPr>
      </w:pPr>
    </w:p>
    <w:sectPr w:rsidR="00776CF4" w:rsidRPr="00776CF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16"/>
      </w:rPr>
      <w:id w:val="1553816829"/>
      <w:docPartObj>
        <w:docPartGallery w:val="Page Numbers (Bottom of Page)"/>
        <w:docPartUnique/>
      </w:docPartObj>
    </w:sdtPr>
    <w:sdtEndPr>
      <w:rPr>
        <w:noProof/>
      </w:rPr>
    </w:sdtEndPr>
    <w:sdtContent>
      <w:p w14:paraId="6B60F529" w14:textId="6269791C" w:rsidR="006E28B0" w:rsidRPr="006812B0" w:rsidRDefault="006E28B0" w:rsidP="006E28B0">
        <w:pPr>
          <w:pStyle w:val="Footer"/>
          <w:jc w:val="center"/>
          <w:rPr>
            <w:noProof/>
            <w:szCs w:val="16"/>
          </w:rPr>
        </w:pPr>
        <w:r w:rsidRPr="006812B0">
          <w:rPr>
            <w:szCs w:val="16"/>
          </w:rPr>
          <w:fldChar w:fldCharType="begin"/>
        </w:r>
        <w:r w:rsidRPr="006812B0">
          <w:rPr>
            <w:szCs w:val="16"/>
          </w:rPr>
          <w:instrText xml:space="preserve"> PAGE   \* MERGEFORMAT </w:instrText>
        </w:r>
        <w:r w:rsidRPr="006812B0">
          <w:rPr>
            <w:szCs w:val="16"/>
          </w:rPr>
          <w:fldChar w:fldCharType="separate"/>
        </w:r>
        <w:r w:rsidRPr="006812B0">
          <w:rPr>
            <w:szCs w:val="16"/>
          </w:rPr>
          <w:t>1</w:t>
        </w:r>
        <w:r w:rsidRPr="006812B0">
          <w:rPr>
            <w:noProof/>
            <w:szCs w:val="16"/>
          </w:rPr>
          <w:fldChar w:fldCharType="end"/>
        </w:r>
      </w:p>
      <w:p w14:paraId="7C80E01A" w14:textId="77777777" w:rsidR="008764B1" w:rsidRDefault="006E28B0" w:rsidP="006E28B0">
        <w:pPr>
          <w:autoSpaceDE w:val="0"/>
          <w:autoSpaceDN w:val="0"/>
          <w:adjustRightInd w:val="0"/>
          <w:spacing w:after="0" w:line="240" w:lineRule="auto"/>
          <w:rPr>
            <w:rFonts w:ascii="HelveticaLTStd-Light" w:hAnsi="HelveticaLTStd-Light" w:cs="HelveticaLTStd-Light"/>
            <w:color w:val="6E6F71"/>
            <w:sz w:val="16"/>
            <w:szCs w:val="16"/>
          </w:rPr>
        </w:pPr>
        <w:r w:rsidRPr="006812B0">
          <w:rPr>
            <w:rFonts w:ascii="HelveticaLTStd-Light" w:hAnsi="HelveticaLTStd-Light" w:cs="HelveticaLTStd-Light"/>
            <w:color w:val="6E6F71"/>
            <w:sz w:val="16"/>
            <w:szCs w:val="16"/>
          </w:rPr>
          <w:t>© 202</w:t>
        </w:r>
        <w:r w:rsidR="00776CF4">
          <w:rPr>
            <w:rFonts w:ascii="HelveticaLTStd-Light" w:hAnsi="HelveticaLTStd-Light" w:cs="HelveticaLTStd-Light"/>
            <w:color w:val="6E6F71"/>
            <w:sz w:val="16"/>
            <w:szCs w:val="16"/>
          </w:rPr>
          <w:t>4</w:t>
        </w:r>
        <w:r w:rsidRPr="006812B0">
          <w:rPr>
            <w:rFonts w:ascii="HelveticaLTStd-Light" w:hAnsi="HelveticaLTStd-Light" w:cs="HelveticaLTStd-Light"/>
            <w:color w:val="6E6F71"/>
            <w:sz w:val="16"/>
            <w:szCs w:val="16"/>
          </w:rPr>
          <w:t xml:space="preserve"> Human Kinetics. For use with </w:t>
        </w:r>
        <w:r w:rsidRPr="006812B0">
          <w:rPr>
            <w:rFonts w:ascii="HelveticaLTStd-LightObl" w:hAnsi="HelveticaLTStd-LightObl" w:cs="HelveticaLTStd-LightObl"/>
            <w:i/>
            <w:iCs/>
            <w:color w:val="6E6F71"/>
            <w:sz w:val="16"/>
            <w:szCs w:val="16"/>
          </w:rPr>
          <w:t xml:space="preserve">Live Well: </w:t>
        </w:r>
        <w:r w:rsidR="00776CF4" w:rsidRPr="00776CF4">
          <w:rPr>
            <w:rFonts w:ascii="HelveticaLTStd-LightObl" w:hAnsi="HelveticaLTStd-LightObl" w:cs="HelveticaLTStd-LightObl"/>
            <w:i/>
            <w:iCs/>
            <w:color w:val="6E6F71"/>
            <w:sz w:val="16"/>
            <w:szCs w:val="16"/>
          </w:rPr>
          <w:t xml:space="preserve">Comprehensive High </w:t>
        </w:r>
        <w:r w:rsidRPr="006812B0">
          <w:rPr>
            <w:rFonts w:ascii="HelveticaLTStd-LightObl" w:hAnsi="HelveticaLTStd-LightObl" w:cs="HelveticaLTStd-LightObl"/>
            <w:i/>
            <w:iCs/>
            <w:color w:val="6E6F71"/>
            <w:sz w:val="16"/>
            <w:szCs w:val="16"/>
          </w:rPr>
          <w:t xml:space="preserve">School Health </w:t>
        </w:r>
        <w:r w:rsidRPr="006812B0">
          <w:rPr>
            <w:rFonts w:ascii="HelveticaLTStd-Light" w:hAnsi="HelveticaLTStd-Light" w:cs="HelveticaLTStd-Light"/>
            <w:color w:val="6E6F71"/>
            <w:sz w:val="16"/>
            <w:szCs w:val="16"/>
          </w:rPr>
          <w:t>by K. McConnell, T. Farrar, and C. Corbin (Champaign, IL: Human Kinetics, 202</w:t>
        </w:r>
        <w:r w:rsidR="00776CF4">
          <w:rPr>
            <w:rFonts w:ascii="HelveticaLTStd-Light" w:hAnsi="HelveticaLTStd-Light" w:cs="HelveticaLTStd-Light"/>
            <w:color w:val="6E6F71"/>
            <w:sz w:val="16"/>
            <w:szCs w:val="16"/>
          </w:rPr>
          <w:t>4</w:t>
        </w:r>
        <w:r w:rsidRPr="006812B0">
          <w:rPr>
            <w:rFonts w:ascii="HelveticaLTStd-Light" w:hAnsi="HelveticaLTStd-Light" w:cs="HelveticaLTStd-Light"/>
            <w:color w:val="6E6F71"/>
            <w:sz w:val="16"/>
            <w:szCs w:val="16"/>
          </w:rPr>
          <w:t>).</w:t>
        </w:r>
      </w:p>
      <w:p w14:paraId="01AA2979" w14:textId="0EA574DC" w:rsidR="006E28B0" w:rsidRPr="006812B0" w:rsidRDefault="008764B1" w:rsidP="006E28B0">
        <w:pPr>
          <w:autoSpaceDE w:val="0"/>
          <w:autoSpaceDN w:val="0"/>
          <w:adjustRightInd w:val="0"/>
          <w:spacing w:after="0" w:line="240" w:lineRule="auto"/>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F59EB2C" w:rsidR="003D4314" w:rsidRDefault="006E28B0" w:rsidP="00047D97">
    <w:pPr>
      <w:pStyle w:val="Heading2"/>
      <w:spacing w:before="0" w:after="0" w:line="240" w:lineRule="auto"/>
      <w:jc w:val="center"/>
      <w:rPr>
        <w:i/>
        <w:u w:val="none"/>
      </w:rPr>
    </w:pPr>
    <w:r>
      <w:rPr>
        <w:i/>
        <w:u w:val="none"/>
      </w:rPr>
      <w:t xml:space="preserve">Live Well: </w:t>
    </w:r>
    <w:bookmarkStart w:id="0" w:name="_Hlk114041648"/>
    <w:r w:rsidR="00776CF4">
      <w:rPr>
        <w:i/>
        <w:u w:val="none"/>
      </w:rPr>
      <w:t>Comprehensive High</w:t>
    </w:r>
    <w:r>
      <w:rPr>
        <w:i/>
        <w:u w:val="none"/>
      </w:rPr>
      <w:t xml:space="preserve"> </w:t>
    </w:r>
    <w:bookmarkEnd w:id="0"/>
    <w:r>
      <w:rPr>
        <w:i/>
        <w:u w:val="none"/>
      </w:rPr>
      <w:t>School Health</w:t>
    </w:r>
  </w:p>
  <w:p w14:paraId="11CA52FA" w14:textId="1EB0A423" w:rsidR="00047D97" w:rsidRDefault="00047D97" w:rsidP="00047D97">
    <w:pPr>
      <w:pStyle w:val="Heading2"/>
      <w:spacing w:before="0" w:after="0" w:line="240" w:lineRule="auto"/>
      <w:jc w:val="center"/>
      <w:rPr>
        <w:u w:val="none"/>
      </w:rPr>
    </w:pPr>
    <w:r w:rsidRPr="00047D97">
      <w:rPr>
        <w:u w:val="none"/>
      </w:rPr>
      <w:t xml:space="preserve">Lesson </w:t>
    </w:r>
    <w:r w:rsidR="00776CF4">
      <w:rPr>
        <w:u w:val="none"/>
      </w:rPr>
      <w:t>9</w:t>
    </w:r>
    <w:r w:rsidR="00080104">
      <w:rPr>
        <w:u w:val="none"/>
      </w:rPr>
      <w:t>.</w:t>
    </w:r>
    <w:r w:rsidR="00454A84">
      <w:rPr>
        <w:u w:val="none"/>
      </w:rPr>
      <w:t>2</w:t>
    </w:r>
    <w:r w:rsidRPr="00047D97">
      <w:rPr>
        <w:u w:val="none"/>
      </w:rPr>
      <w:t xml:space="preserve"> </w:t>
    </w:r>
    <w:r w:rsidR="00454A84">
      <w:rPr>
        <w:u w:val="none"/>
      </w:rPr>
      <w:t>Family</w:t>
    </w:r>
    <w:r w:rsidR="00126CCF" w:rsidRPr="00126CCF">
      <w:rPr>
        <w:u w:val="none"/>
      </w:rPr>
      <w:t xml:space="preserve"> Relationships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17229"/>
    <w:multiLevelType w:val="hybridMultilevel"/>
    <w:tmpl w:val="8416C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140E6"/>
    <w:multiLevelType w:val="hybridMultilevel"/>
    <w:tmpl w:val="F87C7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04AF8"/>
    <w:multiLevelType w:val="hybridMultilevel"/>
    <w:tmpl w:val="36107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D0963"/>
    <w:multiLevelType w:val="hybridMultilevel"/>
    <w:tmpl w:val="AB9C1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059E9"/>
    <w:multiLevelType w:val="hybridMultilevel"/>
    <w:tmpl w:val="EEF25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6521F"/>
    <w:multiLevelType w:val="hybridMultilevel"/>
    <w:tmpl w:val="94064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0"/>
  </w:num>
  <w:num w:numId="5">
    <w:abstractNumId w:val="9"/>
  </w:num>
  <w:num w:numId="6">
    <w:abstractNumId w:val="5"/>
  </w:num>
  <w:num w:numId="7">
    <w:abstractNumId w:val="8"/>
  </w:num>
  <w:num w:numId="8">
    <w:abstractNumId w:val="13"/>
  </w:num>
  <w:num w:numId="9">
    <w:abstractNumId w:val="6"/>
  </w:num>
  <w:num w:numId="10">
    <w:abstractNumId w:val="3"/>
  </w:num>
  <w:num w:numId="11">
    <w:abstractNumId w:val="2"/>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B1895"/>
    <w:rsid w:val="003D4314"/>
    <w:rsid w:val="00416C0D"/>
    <w:rsid w:val="0042010A"/>
    <w:rsid w:val="00445F7A"/>
    <w:rsid w:val="00454A84"/>
    <w:rsid w:val="004D5B95"/>
    <w:rsid w:val="004F3624"/>
    <w:rsid w:val="005206A3"/>
    <w:rsid w:val="00586DB3"/>
    <w:rsid w:val="005C63B3"/>
    <w:rsid w:val="005F6D41"/>
    <w:rsid w:val="006812B0"/>
    <w:rsid w:val="006E23D8"/>
    <w:rsid w:val="006E28B0"/>
    <w:rsid w:val="00776CF4"/>
    <w:rsid w:val="00800F13"/>
    <w:rsid w:val="008764B1"/>
    <w:rsid w:val="008B481F"/>
    <w:rsid w:val="00A37F27"/>
    <w:rsid w:val="00A509B6"/>
    <w:rsid w:val="00B4068C"/>
    <w:rsid w:val="00B508AE"/>
    <w:rsid w:val="00BF5A3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2020-11-05T20:54:00Z</dcterms:created>
  <dcterms:modified xsi:type="dcterms:W3CDTF">2022-09-22T20:19:00Z</dcterms:modified>
</cp:coreProperties>
</file>