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0BD4CC1B" w:rsidR="00586DB3" w:rsidRPr="006E28B0" w:rsidRDefault="006E28B0" w:rsidP="0064771C">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Influences on Your Wellness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F16B1DF" w14:textId="0F2A4876" w:rsidR="00646C1E" w:rsidRDefault="00646C1E" w:rsidP="00646C1E">
      <w:r>
        <w:t>What are some of the influences on your wellness, and how important are they to you? Spend time thinking about influences related to family, peers, media, technology, community, values, and culture. Remember that wellness is not only being free from disease but also actively making healthy choices in all areas of your life.</w:t>
      </w:r>
    </w:p>
    <w:p w14:paraId="05AA4C06" w14:textId="5347A888" w:rsidR="006E28B0" w:rsidRDefault="00646C1E" w:rsidP="00646C1E">
      <w:r>
        <w:t xml:space="preserve">Once you’ve identified as many influences as you can, write at least three of them, in order of greatest to least influence, for each category of wellness in the </w:t>
      </w:r>
      <w:r w:rsidR="0064771C">
        <w:t>table</w:t>
      </w:r>
      <w:r>
        <w:t xml:space="preserve">. For example, if reading books stimulates your intellectual curiosity, you would write “books” under “Intellectual.” </w:t>
      </w:r>
      <w:bookmarkStart w:id="0" w:name="_Hlk114659251"/>
      <w:r>
        <w:t>After completing the list, reflect on the category of influence that has the most significant impact on you. Explain your reasoning for choosing that particular category.</w:t>
      </w:r>
    </w:p>
    <w:bookmarkEnd w:id="0"/>
    <w:p w14:paraId="3E3BE7EA" w14:textId="4C45187D" w:rsidR="00646C1E" w:rsidRDefault="00646C1E" w:rsidP="00646C1E"/>
    <w:tbl>
      <w:tblPr>
        <w:tblStyle w:val="TableGrid"/>
        <w:tblW w:w="0" w:type="auto"/>
        <w:tblLook w:val="04A0" w:firstRow="1" w:lastRow="0" w:firstColumn="1" w:lastColumn="0" w:noHBand="0" w:noVBand="1"/>
      </w:tblPr>
      <w:tblGrid>
        <w:gridCol w:w="2337"/>
        <w:gridCol w:w="2337"/>
        <w:gridCol w:w="2338"/>
        <w:gridCol w:w="2338"/>
      </w:tblGrid>
      <w:tr w:rsidR="00646C1E" w14:paraId="789FB2E6" w14:textId="77777777" w:rsidTr="00663E7A">
        <w:tc>
          <w:tcPr>
            <w:tcW w:w="2337" w:type="dxa"/>
            <w:vAlign w:val="center"/>
          </w:tcPr>
          <w:p w14:paraId="1DE84D94" w14:textId="5DF97736" w:rsidR="00646C1E" w:rsidRPr="00646C1E" w:rsidRDefault="00646C1E" w:rsidP="00663E7A">
            <w:pPr>
              <w:spacing w:line="480" w:lineRule="auto"/>
              <w:jc w:val="center"/>
              <w:rPr>
                <w:rFonts w:cstheme="minorHAnsi"/>
              </w:rPr>
            </w:pPr>
            <w:r w:rsidRPr="00646C1E">
              <w:rPr>
                <w:rFonts w:cstheme="minorHAnsi"/>
              </w:rPr>
              <w:t xml:space="preserve">Part of </w:t>
            </w:r>
            <w:r w:rsidR="0064771C">
              <w:rPr>
                <w:rFonts w:cstheme="minorHAnsi"/>
              </w:rPr>
              <w:t>w</w:t>
            </w:r>
            <w:r w:rsidRPr="00646C1E">
              <w:rPr>
                <w:rFonts w:cstheme="minorHAnsi"/>
              </w:rPr>
              <w:t>ellness</w:t>
            </w:r>
          </w:p>
        </w:tc>
        <w:tc>
          <w:tcPr>
            <w:tcW w:w="2337" w:type="dxa"/>
            <w:vAlign w:val="center"/>
          </w:tcPr>
          <w:p w14:paraId="73F4E793" w14:textId="77777777" w:rsidR="00646C1E" w:rsidRPr="00646C1E" w:rsidRDefault="00646C1E" w:rsidP="00663E7A">
            <w:pPr>
              <w:spacing w:line="480" w:lineRule="auto"/>
              <w:jc w:val="center"/>
              <w:rPr>
                <w:rFonts w:cstheme="minorHAnsi"/>
                <w:i/>
                <w:iCs/>
              </w:rPr>
            </w:pPr>
            <w:r w:rsidRPr="00646C1E">
              <w:rPr>
                <w:rFonts w:cstheme="minorHAnsi"/>
                <w:i/>
                <w:iCs/>
              </w:rPr>
              <w:t>Influence 1</w:t>
            </w:r>
          </w:p>
        </w:tc>
        <w:tc>
          <w:tcPr>
            <w:tcW w:w="2338" w:type="dxa"/>
            <w:vAlign w:val="center"/>
          </w:tcPr>
          <w:p w14:paraId="1564F72E" w14:textId="77777777" w:rsidR="00646C1E" w:rsidRPr="00646C1E" w:rsidRDefault="00646C1E" w:rsidP="00663E7A">
            <w:pPr>
              <w:spacing w:line="480" w:lineRule="auto"/>
              <w:jc w:val="center"/>
              <w:rPr>
                <w:rFonts w:cstheme="minorHAnsi"/>
                <w:i/>
                <w:iCs/>
              </w:rPr>
            </w:pPr>
            <w:r w:rsidRPr="00646C1E">
              <w:rPr>
                <w:rFonts w:cstheme="minorHAnsi"/>
                <w:i/>
                <w:iCs/>
              </w:rPr>
              <w:t>Influence 2</w:t>
            </w:r>
          </w:p>
        </w:tc>
        <w:tc>
          <w:tcPr>
            <w:tcW w:w="2338" w:type="dxa"/>
            <w:vAlign w:val="center"/>
          </w:tcPr>
          <w:p w14:paraId="5D6B4E17" w14:textId="77777777" w:rsidR="00646C1E" w:rsidRPr="00646C1E" w:rsidRDefault="00646C1E" w:rsidP="00663E7A">
            <w:pPr>
              <w:spacing w:line="480" w:lineRule="auto"/>
              <w:jc w:val="center"/>
              <w:rPr>
                <w:rFonts w:cstheme="minorHAnsi"/>
                <w:i/>
                <w:iCs/>
              </w:rPr>
            </w:pPr>
            <w:r w:rsidRPr="00646C1E">
              <w:rPr>
                <w:rFonts w:cstheme="minorHAnsi"/>
                <w:i/>
                <w:iCs/>
              </w:rPr>
              <w:t>Influence 3</w:t>
            </w:r>
          </w:p>
        </w:tc>
      </w:tr>
      <w:tr w:rsidR="00646C1E" w14:paraId="489E6DA2" w14:textId="77777777" w:rsidTr="00663E7A">
        <w:tc>
          <w:tcPr>
            <w:tcW w:w="2337" w:type="dxa"/>
            <w:vAlign w:val="center"/>
          </w:tcPr>
          <w:p w14:paraId="219F2D00" w14:textId="77777777" w:rsidR="00646C1E" w:rsidRPr="00646C1E" w:rsidRDefault="00646C1E" w:rsidP="00663E7A">
            <w:pPr>
              <w:spacing w:line="480" w:lineRule="auto"/>
              <w:jc w:val="center"/>
              <w:rPr>
                <w:rFonts w:cstheme="minorHAnsi"/>
              </w:rPr>
            </w:pPr>
            <w:r w:rsidRPr="00646C1E">
              <w:rPr>
                <w:rFonts w:cstheme="minorHAnsi"/>
              </w:rPr>
              <w:t xml:space="preserve">Physical </w:t>
            </w:r>
          </w:p>
        </w:tc>
        <w:tc>
          <w:tcPr>
            <w:tcW w:w="2337" w:type="dxa"/>
            <w:vAlign w:val="center"/>
          </w:tcPr>
          <w:p w14:paraId="728E0DD2" w14:textId="77777777" w:rsidR="00646C1E" w:rsidRPr="00646C1E" w:rsidRDefault="00646C1E" w:rsidP="00663E7A">
            <w:pPr>
              <w:spacing w:line="480" w:lineRule="auto"/>
              <w:jc w:val="center"/>
              <w:rPr>
                <w:rFonts w:cstheme="minorHAnsi"/>
              </w:rPr>
            </w:pPr>
          </w:p>
        </w:tc>
        <w:tc>
          <w:tcPr>
            <w:tcW w:w="2338" w:type="dxa"/>
            <w:vAlign w:val="center"/>
          </w:tcPr>
          <w:p w14:paraId="4EB533AA" w14:textId="77777777" w:rsidR="00646C1E" w:rsidRPr="00646C1E" w:rsidRDefault="00646C1E" w:rsidP="00663E7A">
            <w:pPr>
              <w:spacing w:line="480" w:lineRule="auto"/>
              <w:jc w:val="center"/>
              <w:rPr>
                <w:rFonts w:cstheme="minorHAnsi"/>
              </w:rPr>
            </w:pPr>
          </w:p>
        </w:tc>
        <w:tc>
          <w:tcPr>
            <w:tcW w:w="2338" w:type="dxa"/>
            <w:vAlign w:val="center"/>
          </w:tcPr>
          <w:p w14:paraId="188BDCB3" w14:textId="77777777" w:rsidR="00646C1E" w:rsidRPr="00646C1E" w:rsidRDefault="00646C1E" w:rsidP="00663E7A">
            <w:pPr>
              <w:spacing w:line="480" w:lineRule="auto"/>
              <w:jc w:val="center"/>
              <w:rPr>
                <w:rFonts w:cstheme="minorHAnsi"/>
              </w:rPr>
            </w:pPr>
          </w:p>
        </w:tc>
      </w:tr>
      <w:tr w:rsidR="00646C1E" w14:paraId="289181BA" w14:textId="77777777" w:rsidTr="00663E7A">
        <w:tc>
          <w:tcPr>
            <w:tcW w:w="2337" w:type="dxa"/>
            <w:vAlign w:val="center"/>
          </w:tcPr>
          <w:p w14:paraId="00E0B8F2" w14:textId="77777777" w:rsidR="00646C1E" w:rsidRPr="00646C1E" w:rsidRDefault="00646C1E" w:rsidP="00663E7A">
            <w:pPr>
              <w:spacing w:line="480" w:lineRule="auto"/>
              <w:jc w:val="center"/>
              <w:rPr>
                <w:rFonts w:cstheme="minorHAnsi"/>
              </w:rPr>
            </w:pPr>
            <w:r w:rsidRPr="00646C1E">
              <w:rPr>
                <w:rFonts w:cstheme="minorHAnsi"/>
              </w:rPr>
              <w:t>Emotional</w:t>
            </w:r>
          </w:p>
        </w:tc>
        <w:tc>
          <w:tcPr>
            <w:tcW w:w="2337" w:type="dxa"/>
            <w:vAlign w:val="center"/>
          </w:tcPr>
          <w:p w14:paraId="4823CE44" w14:textId="77777777" w:rsidR="00646C1E" w:rsidRPr="00646C1E" w:rsidRDefault="00646C1E" w:rsidP="00663E7A">
            <w:pPr>
              <w:spacing w:line="480" w:lineRule="auto"/>
              <w:jc w:val="center"/>
              <w:rPr>
                <w:rFonts w:cstheme="minorHAnsi"/>
              </w:rPr>
            </w:pPr>
          </w:p>
        </w:tc>
        <w:tc>
          <w:tcPr>
            <w:tcW w:w="2338" w:type="dxa"/>
            <w:vAlign w:val="center"/>
          </w:tcPr>
          <w:p w14:paraId="20ACE2F1" w14:textId="77777777" w:rsidR="00646C1E" w:rsidRPr="00646C1E" w:rsidRDefault="00646C1E" w:rsidP="00663E7A">
            <w:pPr>
              <w:spacing w:line="480" w:lineRule="auto"/>
              <w:jc w:val="center"/>
              <w:rPr>
                <w:rFonts w:cstheme="minorHAnsi"/>
              </w:rPr>
            </w:pPr>
          </w:p>
        </w:tc>
        <w:tc>
          <w:tcPr>
            <w:tcW w:w="2338" w:type="dxa"/>
            <w:vAlign w:val="center"/>
          </w:tcPr>
          <w:p w14:paraId="238B0D7F" w14:textId="77777777" w:rsidR="00646C1E" w:rsidRPr="00646C1E" w:rsidRDefault="00646C1E" w:rsidP="00663E7A">
            <w:pPr>
              <w:spacing w:line="480" w:lineRule="auto"/>
              <w:jc w:val="center"/>
              <w:rPr>
                <w:rFonts w:cstheme="minorHAnsi"/>
              </w:rPr>
            </w:pPr>
          </w:p>
        </w:tc>
      </w:tr>
      <w:tr w:rsidR="00646C1E" w14:paraId="5B45F321" w14:textId="77777777" w:rsidTr="00663E7A">
        <w:tc>
          <w:tcPr>
            <w:tcW w:w="2337" w:type="dxa"/>
            <w:vAlign w:val="center"/>
          </w:tcPr>
          <w:p w14:paraId="712A8613" w14:textId="77777777" w:rsidR="00646C1E" w:rsidRPr="00646C1E" w:rsidRDefault="00646C1E" w:rsidP="00663E7A">
            <w:pPr>
              <w:spacing w:line="480" w:lineRule="auto"/>
              <w:jc w:val="center"/>
              <w:rPr>
                <w:rFonts w:cstheme="minorHAnsi"/>
              </w:rPr>
            </w:pPr>
            <w:r w:rsidRPr="00646C1E">
              <w:rPr>
                <w:rFonts w:cstheme="minorHAnsi"/>
              </w:rPr>
              <w:t>Social</w:t>
            </w:r>
          </w:p>
        </w:tc>
        <w:tc>
          <w:tcPr>
            <w:tcW w:w="2337" w:type="dxa"/>
            <w:vAlign w:val="center"/>
          </w:tcPr>
          <w:p w14:paraId="07666803" w14:textId="77777777" w:rsidR="00646C1E" w:rsidRPr="00646C1E" w:rsidRDefault="00646C1E" w:rsidP="00663E7A">
            <w:pPr>
              <w:spacing w:line="480" w:lineRule="auto"/>
              <w:jc w:val="center"/>
              <w:rPr>
                <w:rFonts w:cstheme="minorHAnsi"/>
              </w:rPr>
            </w:pPr>
          </w:p>
        </w:tc>
        <w:tc>
          <w:tcPr>
            <w:tcW w:w="2338" w:type="dxa"/>
            <w:vAlign w:val="center"/>
          </w:tcPr>
          <w:p w14:paraId="7EB0FE26" w14:textId="77777777" w:rsidR="00646C1E" w:rsidRPr="00646C1E" w:rsidRDefault="00646C1E" w:rsidP="00663E7A">
            <w:pPr>
              <w:spacing w:line="480" w:lineRule="auto"/>
              <w:jc w:val="center"/>
              <w:rPr>
                <w:rFonts w:cstheme="minorHAnsi"/>
              </w:rPr>
            </w:pPr>
          </w:p>
        </w:tc>
        <w:tc>
          <w:tcPr>
            <w:tcW w:w="2338" w:type="dxa"/>
            <w:vAlign w:val="center"/>
          </w:tcPr>
          <w:p w14:paraId="6712E772" w14:textId="77777777" w:rsidR="00646C1E" w:rsidRPr="00646C1E" w:rsidRDefault="00646C1E" w:rsidP="00663E7A">
            <w:pPr>
              <w:spacing w:line="480" w:lineRule="auto"/>
              <w:jc w:val="center"/>
              <w:rPr>
                <w:rFonts w:cstheme="minorHAnsi"/>
              </w:rPr>
            </w:pPr>
          </w:p>
        </w:tc>
      </w:tr>
      <w:tr w:rsidR="00646C1E" w14:paraId="671B841E" w14:textId="77777777" w:rsidTr="00663E7A">
        <w:tc>
          <w:tcPr>
            <w:tcW w:w="2337" w:type="dxa"/>
            <w:vAlign w:val="center"/>
          </w:tcPr>
          <w:p w14:paraId="258D165A" w14:textId="77777777" w:rsidR="00646C1E" w:rsidRPr="00646C1E" w:rsidRDefault="00646C1E" w:rsidP="00663E7A">
            <w:pPr>
              <w:spacing w:line="480" w:lineRule="auto"/>
              <w:jc w:val="center"/>
              <w:rPr>
                <w:rFonts w:cstheme="minorHAnsi"/>
              </w:rPr>
            </w:pPr>
            <w:r w:rsidRPr="00646C1E">
              <w:rPr>
                <w:rFonts w:cstheme="minorHAnsi"/>
              </w:rPr>
              <w:t>Spiritual</w:t>
            </w:r>
          </w:p>
        </w:tc>
        <w:tc>
          <w:tcPr>
            <w:tcW w:w="2337" w:type="dxa"/>
            <w:vAlign w:val="center"/>
          </w:tcPr>
          <w:p w14:paraId="309F3A9C" w14:textId="77777777" w:rsidR="00646C1E" w:rsidRPr="00646C1E" w:rsidRDefault="00646C1E" w:rsidP="00663E7A">
            <w:pPr>
              <w:spacing w:line="480" w:lineRule="auto"/>
              <w:jc w:val="center"/>
              <w:rPr>
                <w:rFonts w:cstheme="minorHAnsi"/>
              </w:rPr>
            </w:pPr>
          </w:p>
        </w:tc>
        <w:tc>
          <w:tcPr>
            <w:tcW w:w="2338" w:type="dxa"/>
            <w:vAlign w:val="center"/>
          </w:tcPr>
          <w:p w14:paraId="67984A30" w14:textId="77777777" w:rsidR="00646C1E" w:rsidRPr="00646C1E" w:rsidRDefault="00646C1E" w:rsidP="00663E7A">
            <w:pPr>
              <w:spacing w:line="480" w:lineRule="auto"/>
              <w:jc w:val="center"/>
              <w:rPr>
                <w:rFonts w:cstheme="minorHAnsi"/>
              </w:rPr>
            </w:pPr>
          </w:p>
        </w:tc>
        <w:tc>
          <w:tcPr>
            <w:tcW w:w="2338" w:type="dxa"/>
            <w:vAlign w:val="center"/>
          </w:tcPr>
          <w:p w14:paraId="5862F345" w14:textId="77777777" w:rsidR="00646C1E" w:rsidRPr="00646C1E" w:rsidRDefault="00646C1E" w:rsidP="00663E7A">
            <w:pPr>
              <w:spacing w:line="480" w:lineRule="auto"/>
              <w:jc w:val="center"/>
              <w:rPr>
                <w:rFonts w:cstheme="minorHAnsi"/>
              </w:rPr>
            </w:pPr>
          </w:p>
        </w:tc>
      </w:tr>
      <w:tr w:rsidR="00646C1E" w14:paraId="7EA4F088" w14:textId="77777777" w:rsidTr="00663E7A">
        <w:tc>
          <w:tcPr>
            <w:tcW w:w="2337" w:type="dxa"/>
            <w:vAlign w:val="center"/>
          </w:tcPr>
          <w:p w14:paraId="25A85BE0" w14:textId="77777777" w:rsidR="00646C1E" w:rsidRPr="00646C1E" w:rsidRDefault="00646C1E" w:rsidP="00663E7A">
            <w:pPr>
              <w:spacing w:line="480" w:lineRule="auto"/>
              <w:jc w:val="center"/>
              <w:rPr>
                <w:rFonts w:cstheme="minorHAnsi"/>
              </w:rPr>
            </w:pPr>
            <w:r w:rsidRPr="00646C1E">
              <w:rPr>
                <w:rFonts w:cstheme="minorHAnsi"/>
              </w:rPr>
              <w:t>Intellectual</w:t>
            </w:r>
          </w:p>
        </w:tc>
        <w:tc>
          <w:tcPr>
            <w:tcW w:w="2337" w:type="dxa"/>
            <w:vAlign w:val="center"/>
          </w:tcPr>
          <w:p w14:paraId="46D96635" w14:textId="77777777" w:rsidR="00646C1E" w:rsidRPr="00646C1E" w:rsidRDefault="00646C1E" w:rsidP="00663E7A">
            <w:pPr>
              <w:spacing w:line="480" w:lineRule="auto"/>
              <w:jc w:val="center"/>
              <w:rPr>
                <w:rFonts w:cstheme="minorHAnsi"/>
              </w:rPr>
            </w:pPr>
          </w:p>
        </w:tc>
        <w:tc>
          <w:tcPr>
            <w:tcW w:w="2338" w:type="dxa"/>
            <w:vAlign w:val="center"/>
          </w:tcPr>
          <w:p w14:paraId="1D32E42F" w14:textId="77777777" w:rsidR="00646C1E" w:rsidRPr="00646C1E" w:rsidRDefault="00646C1E" w:rsidP="00663E7A">
            <w:pPr>
              <w:spacing w:line="480" w:lineRule="auto"/>
              <w:jc w:val="center"/>
              <w:rPr>
                <w:rFonts w:cstheme="minorHAnsi"/>
              </w:rPr>
            </w:pPr>
          </w:p>
        </w:tc>
        <w:tc>
          <w:tcPr>
            <w:tcW w:w="2338" w:type="dxa"/>
            <w:vAlign w:val="center"/>
          </w:tcPr>
          <w:p w14:paraId="4468AC40" w14:textId="77777777" w:rsidR="00646C1E" w:rsidRPr="00646C1E" w:rsidRDefault="00646C1E" w:rsidP="00663E7A">
            <w:pPr>
              <w:spacing w:line="480" w:lineRule="auto"/>
              <w:jc w:val="center"/>
              <w:rPr>
                <w:rFonts w:cstheme="minorHAnsi"/>
              </w:rPr>
            </w:pPr>
          </w:p>
        </w:tc>
      </w:tr>
    </w:tbl>
    <w:p w14:paraId="7AE82A35" w14:textId="37A81B68" w:rsidR="00646C1E" w:rsidRDefault="00646C1E" w:rsidP="00646C1E"/>
    <w:p w14:paraId="08B2BCA5" w14:textId="2A699081" w:rsidR="0064771C" w:rsidRPr="00865A0F" w:rsidRDefault="006E28B0" w:rsidP="0064771C">
      <w:r w:rsidRPr="00865A0F">
        <w:t xml:space="preserve">What </w:t>
      </w:r>
      <w:r w:rsidR="0064771C">
        <w:t xml:space="preserve">category of </w:t>
      </w:r>
      <w:r w:rsidRPr="00865A0F">
        <w:t xml:space="preserve">influence has the most </w:t>
      </w:r>
      <w:r w:rsidR="0064771C">
        <w:t>significant impact on you</w:t>
      </w:r>
      <w:r w:rsidRPr="00865A0F">
        <w:t>?</w:t>
      </w:r>
      <w:r w:rsidR="0064771C" w:rsidRPr="0064771C">
        <w:t xml:space="preserve"> </w:t>
      </w:r>
      <w:r w:rsidR="0064771C" w:rsidRPr="00865A0F">
        <w:t>Why?</w:t>
      </w:r>
    </w:p>
    <w:sectPr w:rsidR="0064771C" w:rsidRPr="00865A0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53FB9A84"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646C1E">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646C1E">
          <w:rPr>
            <w:rFonts w:ascii="HelveticaLTStd-LightObl" w:hAnsi="HelveticaLTStd-LightObl" w:cs="HelveticaLTStd-LightObl"/>
            <w:i/>
            <w:iCs/>
            <w:color w:val="6E6F71"/>
            <w:sz w:val="16"/>
            <w:szCs w:val="16"/>
          </w:rPr>
          <w:t>Comprehensive High</w:t>
        </w:r>
        <w:r>
          <w:rPr>
            <w:rFonts w:ascii="HelveticaLTStd-LightObl" w:hAnsi="HelveticaLTStd-LightObl" w:cs="HelveticaLTStd-LightObl"/>
            <w:i/>
            <w:iCs/>
            <w:color w:val="6E6F71"/>
            <w:sz w:val="16"/>
            <w:szCs w:val="16"/>
          </w:rPr>
          <w:t xml:space="preserve"> School Health </w:t>
        </w:r>
        <w:r>
          <w:rPr>
            <w:rFonts w:ascii="HelveticaLTStd-Light" w:hAnsi="HelveticaLTStd-Light" w:cs="HelveticaLTStd-Light"/>
            <w:color w:val="6E6F71"/>
            <w:sz w:val="16"/>
            <w:szCs w:val="16"/>
          </w:rPr>
          <w:t>by K. McConnell, T. Farrar, and C. Corbin (Champaign, IL: Human Kinetics, 202</w:t>
        </w:r>
        <w:r w:rsidR="00646C1E">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6F49EBBC" w:rsidR="003D4314" w:rsidRDefault="006E28B0" w:rsidP="00047D97">
    <w:pPr>
      <w:pStyle w:val="Heading2"/>
      <w:spacing w:before="0" w:after="0" w:line="240" w:lineRule="auto"/>
      <w:jc w:val="center"/>
      <w:rPr>
        <w:i/>
        <w:u w:val="none"/>
      </w:rPr>
    </w:pPr>
    <w:r>
      <w:rPr>
        <w:i/>
        <w:u w:val="none"/>
      </w:rPr>
      <w:t xml:space="preserve">Live Well: </w:t>
    </w:r>
    <w:r w:rsidR="00646C1E">
      <w:rPr>
        <w:i/>
        <w:u w:val="none"/>
      </w:rPr>
      <w:t>Comprehensive High</w:t>
    </w:r>
    <w:r>
      <w:rPr>
        <w:i/>
        <w:u w:val="none"/>
      </w:rPr>
      <w:t xml:space="preserve"> School Health</w:t>
    </w:r>
  </w:p>
  <w:p w14:paraId="11CA52FA" w14:textId="299EA260" w:rsidR="00047D97" w:rsidRDefault="00047D97" w:rsidP="00047D97">
    <w:pPr>
      <w:pStyle w:val="Heading2"/>
      <w:spacing w:before="0" w:after="0" w:line="240" w:lineRule="auto"/>
      <w:jc w:val="center"/>
      <w:rPr>
        <w:u w:val="none"/>
      </w:rPr>
    </w:pPr>
    <w:r w:rsidRPr="00047D97">
      <w:rPr>
        <w:u w:val="none"/>
      </w:rPr>
      <w:t>Lesson 1.1 Exploring Health and Wellness</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6663"/>
    <w:rsid w:val="00232D6D"/>
    <w:rsid w:val="00292C33"/>
    <w:rsid w:val="00324D26"/>
    <w:rsid w:val="003D4314"/>
    <w:rsid w:val="00416C0D"/>
    <w:rsid w:val="0042010A"/>
    <w:rsid w:val="00445F7A"/>
    <w:rsid w:val="004D5B95"/>
    <w:rsid w:val="004F3624"/>
    <w:rsid w:val="005206A3"/>
    <w:rsid w:val="00586DB3"/>
    <w:rsid w:val="005C63B3"/>
    <w:rsid w:val="00646C1E"/>
    <w:rsid w:val="0064771C"/>
    <w:rsid w:val="006E23D8"/>
    <w:rsid w:val="006E28B0"/>
    <w:rsid w:val="00745FA8"/>
    <w:rsid w:val="00800F13"/>
    <w:rsid w:val="008107C7"/>
    <w:rsid w:val="008B481F"/>
    <w:rsid w:val="00A37F27"/>
    <w:rsid w:val="00B4068C"/>
    <w:rsid w:val="00B508AE"/>
    <w:rsid w:val="00C10B97"/>
    <w:rsid w:val="00C714C2"/>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2022-09-09T13:32:00Z</dcterms:created>
  <dcterms:modified xsi:type="dcterms:W3CDTF">2022-09-21T18:29:00Z</dcterms:modified>
</cp:coreProperties>
</file>