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8C45716" w:rsidR="00586DB3" w:rsidRPr="006E28B0" w:rsidRDefault="0066535F" w:rsidP="007A63FE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  <w:r w:rsidR="0074150D">
        <w:rPr>
          <w:b w:val="0"/>
          <w:bCs w:val="0"/>
          <w:sz w:val="32"/>
          <w:szCs w:val="32"/>
        </w:rPr>
        <w:t>:</w:t>
      </w:r>
      <w:r w:rsidR="008962B0" w:rsidRPr="0074150D">
        <w:rPr>
          <w:sz w:val="32"/>
          <w:szCs w:val="22"/>
        </w:rPr>
        <w:t xml:space="preserve"> </w:t>
      </w:r>
      <w:r w:rsidR="0074150D" w:rsidRPr="0074150D">
        <w:rPr>
          <w:b w:val="0"/>
          <w:bCs w:val="0"/>
          <w:sz w:val="32"/>
          <w:szCs w:val="32"/>
        </w:rPr>
        <w:t>How Prepared Am I for an Emergency?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08FCA397" w:rsidR="0066535F" w:rsidRPr="00D47993" w:rsidRDefault="00F000B5" w:rsidP="00F000B5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F000B5">
        <w:rPr>
          <w:rFonts w:cstheme="minorHAnsi"/>
          <w:szCs w:val="24"/>
        </w:rPr>
        <w:t>Having some basic knowledge about what to do in case of an emergency can help keep you and</w:t>
      </w:r>
      <w:r>
        <w:rPr>
          <w:rFonts w:cstheme="minorHAnsi"/>
          <w:szCs w:val="24"/>
        </w:rPr>
        <w:t xml:space="preserve"> </w:t>
      </w:r>
      <w:r w:rsidRPr="00F000B5">
        <w:rPr>
          <w:rFonts w:cstheme="minorHAnsi"/>
          <w:szCs w:val="24"/>
        </w:rPr>
        <w:t xml:space="preserve">others around you safe in many situations. Answer </w:t>
      </w:r>
      <w:r w:rsidRPr="007A63FE">
        <w:rPr>
          <w:rFonts w:cstheme="minorHAnsi"/>
          <w:i/>
          <w:iCs/>
          <w:szCs w:val="24"/>
        </w:rPr>
        <w:t>yes</w:t>
      </w:r>
      <w:r w:rsidRPr="00F000B5">
        <w:rPr>
          <w:rFonts w:cstheme="minorHAnsi"/>
          <w:szCs w:val="24"/>
        </w:rPr>
        <w:t xml:space="preserve"> or </w:t>
      </w:r>
      <w:r w:rsidRPr="007A63FE">
        <w:rPr>
          <w:rFonts w:cstheme="minorHAnsi"/>
          <w:i/>
          <w:iCs/>
          <w:szCs w:val="24"/>
        </w:rPr>
        <w:t>no</w:t>
      </w:r>
      <w:r w:rsidRPr="00F000B5">
        <w:rPr>
          <w:rFonts w:cstheme="minorHAnsi"/>
          <w:szCs w:val="24"/>
        </w:rPr>
        <w:t xml:space="preserve"> to each question by putting an X in</w:t>
      </w:r>
      <w:r>
        <w:rPr>
          <w:rFonts w:cstheme="minorHAnsi"/>
          <w:szCs w:val="24"/>
        </w:rPr>
        <w:t xml:space="preserve"> </w:t>
      </w:r>
      <w:r w:rsidRPr="00F000B5">
        <w:rPr>
          <w:rFonts w:cstheme="minorHAnsi"/>
          <w:szCs w:val="24"/>
        </w:rPr>
        <w:t>the corresponding box. Add up the total number of yes responses and use the guide at the end</w:t>
      </w:r>
      <w:r>
        <w:rPr>
          <w:rFonts w:cstheme="minorHAnsi"/>
          <w:szCs w:val="24"/>
        </w:rPr>
        <w:t xml:space="preserve"> </w:t>
      </w:r>
      <w:r w:rsidRPr="00F000B5">
        <w:rPr>
          <w:rFonts w:cstheme="minorHAnsi"/>
          <w:szCs w:val="24"/>
        </w:rPr>
        <w:t>of the assessment to evaluate your score.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2184A872" w:rsidR="00B17A60" w:rsidRDefault="0074150D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4D8BCEDF" w:rsidR="00B17A60" w:rsidRDefault="0074150D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74150D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58AEBE66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reduce the risk of injuries in and around water.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23579FBA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prevent sunburns.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12F1B7D3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There are smoke alarms installed in my home.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6ABCC259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always wear a seat belt when I am in a motor vehicle.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42413C53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can be safe when using technology.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24D998AD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feel prepared if there is an active shooter situation in my school.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3025777F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basic first aid procedures.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70C2F0DE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reduce the risk of injuries during sports and recreational activities.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5D35E23C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protect myself from hackers on social media and my phone.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468E272F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stay safe in a natural disaster if one occurs where I live.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D08AFC" w14:textId="55695C7B" w:rsidR="006E28B0" w:rsidRDefault="0066535F" w:rsidP="0074150D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4150D" w:rsidRPr="0074150D">
        <w:rPr>
          <w:rFonts w:asciiTheme="minorHAnsi" w:hAnsiTheme="minorHAnsi" w:cstheme="minorHAnsi"/>
        </w:rPr>
        <w:t>How Prepared Am I for an Emergency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="0074150D">
        <w:rPr>
          <w:rFonts w:asciiTheme="minorHAnsi" w:eastAsia="Times New Roman" w:hAnsiTheme="minorHAnsi" w:cstheme="minorHAnsi"/>
          <w:color w:val="BEBEBE"/>
          <w:u w:val="single"/>
        </w:rPr>
        <w:t xml:space="preserve"> 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Pr="0074150D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74150D" w:rsidRPr="0074150D">
        <w:rPr>
          <w:rFonts w:asciiTheme="minorHAnsi" w:hAnsiTheme="minorHAnsi" w:cstheme="minorHAnsi"/>
          <w:i/>
          <w:iCs/>
        </w:rPr>
        <w:t>yes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p w14:paraId="1C5CAB53" w14:textId="2A2544CD" w:rsidR="0074150D" w:rsidRDefault="0074150D" w:rsidP="0074150D">
      <w:pPr>
        <w:pStyle w:val="Default"/>
        <w:rPr>
          <w:rFonts w:asciiTheme="minorHAnsi" w:hAnsiTheme="minorHAnsi" w:cstheme="minorHAnsi"/>
        </w:rPr>
      </w:pPr>
    </w:p>
    <w:p w14:paraId="7959481F" w14:textId="4F293958" w:rsidR="0074150D" w:rsidRPr="0074150D" w:rsidRDefault="0074150D" w:rsidP="00F000B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4150D">
        <w:rPr>
          <w:rFonts w:asciiTheme="minorHAnsi" w:hAnsiTheme="minorHAnsi"/>
          <w:sz w:val="22"/>
          <w:szCs w:val="22"/>
        </w:rPr>
        <w:t xml:space="preserve">If you gave </w:t>
      </w:r>
      <w:r w:rsidR="00F000B5">
        <w:rPr>
          <w:rFonts w:asciiTheme="minorHAnsi" w:hAnsiTheme="minorHAnsi"/>
          <w:sz w:val="22"/>
          <w:szCs w:val="22"/>
        </w:rPr>
        <w:t>eight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="00F000B5">
        <w:rPr>
          <w:rFonts w:asciiTheme="minorHAnsi" w:hAnsiTheme="minorHAnsi"/>
          <w:sz w:val="22"/>
          <w:szCs w:val="22"/>
        </w:rPr>
        <w:t>or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="00F000B5">
        <w:rPr>
          <w:rFonts w:asciiTheme="minorHAnsi" w:hAnsiTheme="minorHAnsi"/>
          <w:sz w:val="22"/>
          <w:szCs w:val="22"/>
        </w:rPr>
        <w:t>more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Pr="00F000B5">
        <w:rPr>
          <w:rFonts w:asciiTheme="minorHAnsi" w:hAnsiTheme="minorHAnsi"/>
          <w:i/>
          <w:iCs/>
          <w:sz w:val="22"/>
          <w:szCs w:val="22"/>
        </w:rPr>
        <w:t>yes</w:t>
      </w:r>
      <w:r w:rsidRPr="0074150D">
        <w:rPr>
          <w:rFonts w:asciiTheme="minorHAnsi" w:hAnsiTheme="minorHAnsi"/>
          <w:sz w:val="22"/>
          <w:szCs w:val="22"/>
        </w:rPr>
        <w:t xml:space="preserve"> responses, you are well prepared to deal with a variety of emergency situations. If you gave</w:t>
      </w:r>
      <w:r w:rsidR="00F000B5">
        <w:rPr>
          <w:rFonts w:asciiTheme="minorHAnsi" w:hAnsiTheme="minorHAnsi"/>
          <w:sz w:val="22"/>
          <w:szCs w:val="22"/>
        </w:rPr>
        <w:t xml:space="preserve"> six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="00F000B5">
        <w:rPr>
          <w:rFonts w:asciiTheme="minorHAnsi" w:hAnsiTheme="minorHAnsi"/>
          <w:sz w:val="22"/>
          <w:szCs w:val="22"/>
        </w:rPr>
        <w:t>or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="00F000B5">
        <w:rPr>
          <w:rFonts w:asciiTheme="minorHAnsi" w:hAnsiTheme="minorHAnsi"/>
          <w:sz w:val="22"/>
          <w:szCs w:val="22"/>
        </w:rPr>
        <w:t>seven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Pr="00F000B5">
        <w:rPr>
          <w:rFonts w:asciiTheme="minorHAnsi" w:hAnsiTheme="minorHAnsi"/>
          <w:i/>
          <w:iCs/>
          <w:sz w:val="22"/>
          <w:szCs w:val="22"/>
        </w:rPr>
        <w:t>yes</w:t>
      </w:r>
      <w:r w:rsidRPr="0074150D">
        <w:rPr>
          <w:rFonts w:asciiTheme="minorHAnsi" w:hAnsiTheme="minorHAnsi"/>
          <w:sz w:val="22"/>
          <w:szCs w:val="22"/>
        </w:rPr>
        <w:t xml:space="preserve"> responses, you are somewhat prepared to deal with a variety of emergency situations. If you gave </w:t>
      </w:r>
      <w:r w:rsidR="00F000B5">
        <w:rPr>
          <w:rFonts w:asciiTheme="minorHAnsi" w:hAnsiTheme="minorHAnsi"/>
          <w:sz w:val="22"/>
          <w:szCs w:val="22"/>
        </w:rPr>
        <w:t>five</w:t>
      </w:r>
      <w:r w:rsidRPr="0074150D">
        <w:rPr>
          <w:rFonts w:asciiTheme="minorHAnsi" w:hAnsiTheme="minorHAnsi"/>
          <w:sz w:val="22"/>
          <w:szCs w:val="22"/>
        </w:rPr>
        <w:t xml:space="preserve"> or fewer </w:t>
      </w:r>
      <w:r w:rsidRPr="00F000B5">
        <w:rPr>
          <w:rFonts w:asciiTheme="minorHAnsi" w:hAnsiTheme="minorHAnsi"/>
          <w:i/>
          <w:iCs/>
          <w:sz w:val="22"/>
          <w:szCs w:val="22"/>
        </w:rPr>
        <w:t>yes</w:t>
      </w:r>
      <w:r w:rsidRPr="0074150D">
        <w:rPr>
          <w:rFonts w:asciiTheme="minorHAnsi" w:hAnsiTheme="minorHAnsi"/>
          <w:sz w:val="22"/>
          <w:szCs w:val="22"/>
        </w:rPr>
        <w:t xml:space="preserve"> responses, you may be putting yourself at risk and may not be ready to deal with a variety of emergency situations. </w:t>
      </w:r>
    </w:p>
    <w:p w14:paraId="72CD4868" w14:textId="77777777" w:rsidR="0074150D" w:rsidRPr="0074150D" w:rsidRDefault="0074150D" w:rsidP="0074150D">
      <w:pPr>
        <w:pStyle w:val="Default"/>
        <w:rPr>
          <w:rFonts w:asciiTheme="minorHAnsi" w:hAnsiTheme="minorHAnsi" w:cstheme="minorHAnsi"/>
          <w:sz w:val="28"/>
          <w:szCs w:val="28"/>
        </w:rPr>
      </w:pPr>
    </w:p>
    <w:sectPr w:rsidR="0074150D" w:rsidRPr="0074150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9300D8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000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000B5" w:rsidRPr="00F000B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000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7C639E7" w:rsidR="003D4314" w:rsidRDefault="006E28B0" w:rsidP="0074150D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000B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BA62FC8" w:rsidR="00047D97" w:rsidRDefault="0066535F" w:rsidP="0074150D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F000B5">
      <w:rPr>
        <w:u w:val="none"/>
      </w:rPr>
      <w:t>4</w:t>
    </w:r>
    <w:r w:rsidR="00047D97" w:rsidRPr="00047D97">
      <w:rPr>
        <w:u w:val="none"/>
      </w:rPr>
      <w:t xml:space="preserve"> </w:t>
    </w:r>
    <w:r w:rsidR="0074150D" w:rsidRPr="0074150D">
      <w:rPr>
        <w:u w:val="none"/>
      </w:rPr>
      <w:t>Injury Prevention,</w:t>
    </w:r>
    <w:r w:rsidR="0074150D">
      <w:rPr>
        <w:u w:val="none"/>
      </w:rPr>
      <w:t xml:space="preserve"> </w:t>
    </w:r>
    <w:r w:rsidR="0074150D" w:rsidRPr="0074150D">
      <w:rPr>
        <w:u w:val="none"/>
      </w:rPr>
      <w:t>Safety, and First</w:t>
    </w:r>
    <w:r w:rsidR="0074150D">
      <w:rPr>
        <w:u w:val="none"/>
      </w:rPr>
      <w:t xml:space="preserve"> </w:t>
    </w:r>
    <w:r w:rsidR="0074150D" w:rsidRPr="0074150D">
      <w:rPr>
        <w:u w:val="none"/>
      </w:rPr>
      <w:t>Aid</w:t>
    </w:r>
  </w:p>
  <w:p w14:paraId="45C80D7F" w14:textId="77777777" w:rsidR="00047D97" w:rsidRPr="00047D97" w:rsidRDefault="00047D97" w:rsidP="0074150D">
    <w:pPr>
      <w:spacing w:after="0" w:line="240" w:lineRule="auto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4150D"/>
    <w:rsid w:val="00764855"/>
    <w:rsid w:val="007A63FE"/>
    <w:rsid w:val="00800F13"/>
    <w:rsid w:val="008962B0"/>
    <w:rsid w:val="008D0210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000B5"/>
    <w:rsid w:val="00F15BDB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2022-09-09T19:16:00Z</dcterms:created>
  <dcterms:modified xsi:type="dcterms:W3CDTF">2022-09-20T22:03:00Z</dcterms:modified>
</cp:coreProperties>
</file>