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D7C952A" w:rsidR="00586DB3" w:rsidRPr="006E28B0" w:rsidRDefault="008A4217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EB5C52E" w14:textId="77777777" w:rsidR="00F743AC" w:rsidRDefault="00F743AC" w:rsidP="00F743A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4AE5910B" w14:textId="77777777" w:rsidR="00F743AC" w:rsidRDefault="00F743AC" w:rsidP="00F743AC">
      <w:pPr>
        <w:spacing w:after="0" w:line="480" w:lineRule="auto"/>
        <w:rPr>
          <w:rFonts w:cstheme="minorHAnsi"/>
          <w:szCs w:val="24"/>
        </w:rPr>
        <w:sectPr w:rsidR="00F743AC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D6E75D0" w14:textId="23B3FC5F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S _ _ M U _ _ N T _</w:t>
      </w:r>
    </w:p>
    <w:p w14:paraId="1591337D" w14:textId="76493246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A _ _ _ _ L I C    S _ _ R O _ _ S</w:t>
      </w:r>
    </w:p>
    <w:p w14:paraId="5244ACB8" w14:textId="6C23533C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H A _ _ _ C _ _ O G E _ I C</w:t>
      </w:r>
    </w:p>
    <w:p w14:paraId="1660E349" w14:textId="77777777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_ _ I _ I D _</w:t>
      </w:r>
    </w:p>
    <w:p w14:paraId="6D6AA5DF" w14:textId="77777777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_ _ _ H A _ _ H E _ A M _ _ E</w:t>
      </w:r>
    </w:p>
    <w:p w14:paraId="1E777AB2" w14:textId="77777777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I L _ I _ _ T</w:t>
      </w:r>
    </w:p>
    <w:p w14:paraId="4CC0A68B" w14:textId="77777777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_ D _ B _ E</w:t>
      </w:r>
    </w:p>
    <w:p w14:paraId="4E30DE75" w14:textId="77777777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_ D M _</w:t>
      </w:r>
    </w:p>
    <w:p w14:paraId="2F4CAFD8" w14:textId="77777777" w:rsidR="00F743AC" w:rsidRPr="00F743AC" w:rsidRDefault="00F743AC" w:rsidP="00F743AC">
      <w:pPr>
        <w:spacing w:after="0" w:line="480" w:lineRule="auto"/>
        <w:rPr>
          <w:rFonts w:cstheme="minorHAnsi"/>
          <w:szCs w:val="24"/>
        </w:rPr>
      </w:pPr>
      <w:r w:rsidRPr="00F743AC">
        <w:rPr>
          <w:rFonts w:cstheme="minorHAnsi"/>
          <w:szCs w:val="24"/>
        </w:rPr>
        <w:t>M _ _ I J _ _ N _</w:t>
      </w:r>
    </w:p>
    <w:p w14:paraId="45841023" w14:textId="6A128006" w:rsidR="00F743AC" w:rsidRDefault="00F743AC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743AC">
        <w:rPr>
          <w:rFonts w:asciiTheme="minorHAnsi" w:hAnsiTheme="minorHAnsi" w:cstheme="minorHAnsi"/>
        </w:rPr>
        <w:t>I L L _ _ I _</w:t>
      </w:r>
    </w:p>
    <w:p w14:paraId="0E99EACC" w14:textId="77777777" w:rsidR="00F743AC" w:rsidRDefault="00F743AC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F743AC" w:rsidSect="00F743AC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37BB3B8D" w:rsidR="00DF521E" w:rsidRPr="00F743AC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F743AC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6C0E62EC" w14:textId="1EE80002" w:rsidR="00541CCD" w:rsidRDefault="00541CCD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1.</w:t>
      </w:r>
      <w:r w:rsidRPr="00541CCD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drugs stimulate or slow the central nervous system or cause hallucinations.</w:t>
      </w:r>
    </w:p>
    <w:p w14:paraId="4554FFAE" w14:textId="27639C95" w:rsidR="007F6C57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7F6C57">
        <w:rPr>
          <w:rFonts w:asciiTheme="minorHAnsi" w:hAnsiTheme="minorHAnsi" w:cstheme="minorHAnsi"/>
        </w:rPr>
        <w:t>A fruit-flavored gummy mixed with marijuana or THC is known a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br/>
      </w:r>
      <w:r w:rsidRPr="007F6C57">
        <w:rPr>
          <w:rFonts w:asciiTheme="minorHAnsi" w:hAnsiTheme="minorHAnsi" w:cstheme="minorHAnsi"/>
        </w:rPr>
        <w:t>a(n)</w:t>
      </w:r>
      <w:r w:rsidRPr="00541CCD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F6C57">
        <w:rPr>
          <w:rFonts w:asciiTheme="minorHAnsi" w:hAnsiTheme="minorHAnsi" w:cstheme="minorHAnsi"/>
        </w:rPr>
        <w:t>.</w:t>
      </w:r>
    </w:p>
    <w:p w14:paraId="3D6661A9" w14:textId="5444B7CC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bookmarkStart w:id="0" w:name="_Hlk114230231"/>
      <w:r w:rsidRPr="007F6C57">
        <w:rPr>
          <w:rFonts w:asciiTheme="minorHAnsi" w:hAnsiTheme="minorHAnsi" w:cstheme="minorHAnsi"/>
          <w:b/>
          <w:bCs/>
        </w:rPr>
        <w:t>3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When a person’s awareness of their surroundings </w:t>
      </w:r>
      <w:r>
        <w:rPr>
          <w:rFonts w:asciiTheme="minorHAnsi" w:hAnsiTheme="minorHAnsi" w:cstheme="minorHAnsi"/>
        </w:rPr>
        <w:t>is</w:t>
      </w:r>
      <w:r w:rsidR="00541CCD" w:rsidRPr="00541CCD">
        <w:rPr>
          <w:rFonts w:asciiTheme="minorHAnsi" w:hAnsiTheme="minorHAnsi" w:cstheme="minorHAnsi"/>
        </w:rPr>
        <w:t xml:space="preserve"> altered</w:t>
      </w:r>
      <w:r>
        <w:rPr>
          <w:rFonts w:asciiTheme="minorHAnsi" w:hAnsiTheme="minorHAnsi" w:cstheme="minorHAnsi"/>
        </w:rPr>
        <w:t>, including their own thoughts and feelings, it</w:t>
      </w:r>
      <w:r w:rsidR="00541CCD" w:rsidRPr="00541CCD">
        <w:rPr>
          <w:rFonts w:asciiTheme="minorHAnsi" w:hAnsiTheme="minorHAnsi" w:cstheme="minorHAnsi"/>
        </w:rPr>
        <w:t xml:space="preserve"> is known as a(n)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effect.</w:t>
      </w:r>
    </w:p>
    <w:bookmarkEnd w:id="0"/>
    <w:p w14:paraId="1BBD7088" w14:textId="55EAA9FA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4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The main ingredient of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is THC.</w:t>
      </w:r>
    </w:p>
    <w:p w14:paraId="4D92C69B" w14:textId="439534EC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5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A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speeds up the body’s systems.</w:t>
      </w:r>
    </w:p>
    <w:p w14:paraId="505D7FCE" w14:textId="34E5EA0D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6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 xml:space="preserve">is made with </w:t>
      </w:r>
      <w:r>
        <w:rPr>
          <w:rFonts w:asciiTheme="minorHAnsi" w:hAnsiTheme="minorHAnsi" w:cstheme="minorHAnsi"/>
        </w:rPr>
        <w:t>OTC</w:t>
      </w:r>
      <w:r w:rsidR="00541CCD" w:rsidRPr="00541CCD">
        <w:rPr>
          <w:rFonts w:asciiTheme="minorHAnsi" w:hAnsiTheme="minorHAnsi" w:cstheme="minorHAnsi"/>
        </w:rPr>
        <w:t xml:space="preserve"> ingredients including ephedrine or pseudoephedrine,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a common ingredient in cold medicines.</w:t>
      </w:r>
    </w:p>
    <w:p w14:paraId="581152B1" w14:textId="7A84E4D9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7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include heroin and prescription medicines such as oxycodone and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hydrocodone.</w:t>
      </w:r>
    </w:p>
    <w:p w14:paraId="6F6725DE" w14:textId="26A48428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8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promote muscle growth, enhance athletic performance, and improve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physical appearance.</w:t>
      </w:r>
    </w:p>
    <w:p w14:paraId="76923AC8" w14:textId="4A4D0271" w:rsidR="000074AE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lastRenderedPageBreak/>
        <w:t>9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produces feelings of increased energy, emotional closeness, and distorted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perceptions of surroundings and time.</w:t>
      </w:r>
    </w:p>
    <w:p w14:paraId="076378B4" w14:textId="60CFF50B" w:rsidR="007F6C57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10.</w:t>
      </w:r>
      <w:r w:rsidRPr="007F6C57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F6C57">
        <w:rPr>
          <w:rFonts w:asciiTheme="minorHAnsi" w:hAnsiTheme="minorHAnsi" w:cstheme="minorHAnsi"/>
        </w:rPr>
        <w:t xml:space="preserve"> are commonly used for anxiety disorders and insomnia.</w:t>
      </w:r>
    </w:p>
    <w:sectPr w:rsidR="007F6C57" w:rsidSect="00F743AC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B846CA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F6C5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F6C57" w:rsidRPr="007F6C57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F6C5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99DE2A7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F6C57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43AD2E1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7F6C57">
      <w:rPr>
        <w:u w:val="none"/>
      </w:rPr>
      <w:t>3</w:t>
    </w:r>
    <w:r w:rsidRPr="00047D97">
      <w:rPr>
        <w:u w:val="none"/>
      </w:rPr>
      <w:t>.</w:t>
    </w:r>
    <w:r w:rsidR="00541CCD">
      <w:rPr>
        <w:u w:val="none"/>
      </w:rPr>
      <w:t>2</w:t>
    </w:r>
    <w:r w:rsidRPr="00047D97">
      <w:rPr>
        <w:u w:val="none"/>
      </w:rPr>
      <w:t xml:space="preserve"> </w:t>
    </w:r>
    <w:r w:rsidR="00541CCD">
      <w:rPr>
        <w:u w:val="none"/>
      </w:rPr>
      <w:t>Illicit</w:t>
    </w:r>
    <w:r w:rsidR="00802298">
      <w:rPr>
        <w:u w:val="none"/>
      </w:rPr>
      <w:t xml:space="preserve"> </w:t>
    </w:r>
    <w:r w:rsidR="00802298" w:rsidRPr="00802298">
      <w:rPr>
        <w:u w:val="none"/>
      </w:rPr>
      <w:t>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201108">
    <w:abstractNumId w:val="5"/>
  </w:num>
  <w:num w:numId="2" w16cid:durableId="175846993">
    <w:abstractNumId w:val="4"/>
  </w:num>
  <w:num w:numId="3" w16cid:durableId="162405269">
    <w:abstractNumId w:val="2"/>
  </w:num>
  <w:num w:numId="4" w16cid:durableId="1426028269">
    <w:abstractNumId w:val="0"/>
  </w:num>
  <w:num w:numId="5" w16cid:durableId="862211586">
    <w:abstractNumId w:val="3"/>
  </w:num>
  <w:num w:numId="6" w16cid:durableId="160414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2ED8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7F6C57"/>
    <w:rsid w:val="00800F13"/>
    <w:rsid w:val="00802298"/>
    <w:rsid w:val="008A4217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743AC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2020-11-06T22:55:00Z</dcterms:created>
  <dcterms:modified xsi:type="dcterms:W3CDTF">2023-02-03T13:49:00Z</dcterms:modified>
</cp:coreProperties>
</file>