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85ADA34" w14:textId="18774DFC" w:rsidR="00DA6C44" w:rsidRPr="00DA6C44" w:rsidRDefault="00DA6C44" w:rsidP="00DA6C44">
      <w:pPr>
        <w:pStyle w:val="BODY"/>
        <w:rPr>
          <w:rFonts w:ascii="Courier New" w:eastAsia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DA6C44">
        <w:rPr>
          <w:rFonts w:ascii="Courier New" w:hAnsi="Courier New" w:cs="Courier New"/>
          <w:color w:val="000000"/>
          <w:sz w:val="20"/>
        </w:rPr>
        <w:t>Lesson 1.</w:t>
      </w:r>
      <w:r w:rsidRPr="00DA6C44">
        <w:rPr>
          <w:rFonts w:ascii="Courier New" w:hAnsi="Courier New" w:cs="Courier New"/>
          <w:color w:val="000000"/>
          <w:sz w:val="20"/>
        </w:rPr>
        <w:t>4</w:t>
      </w:r>
    </w:p>
    <w:p w14:paraId="78D6134D" w14:textId="77777777" w:rsidR="00DA6C44" w:rsidRPr="00DA6C44" w:rsidRDefault="00DA6C44">
      <w:pPr>
        <w:pStyle w:val="BODY"/>
        <w:rPr>
          <w:rFonts w:ascii="Courier New" w:eastAsia="Courier New" w:hAnsi="Courier New" w:cs="Courier New"/>
          <w:sz w:val="20"/>
        </w:rPr>
      </w:pPr>
    </w:p>
    <w:p w14:paraId="03C011F0" w14:textId="77777777" w:rsidR="00DA6C44" w:rsidRPr="00DA6C44" w:rsidRDefault="00DA6C44">
      <w:pPr>
        <w:pStyle w:val="BODY"/>
        <w:rPr>
          <w:rFonts w:ascii="Courier New" w:eastAsia="Courier New" w:hAnsi="Courier New" w:cs="Courier New"/>
          <w:sz w:val="20"/>
        </w:rPr>
      </w:pPr>
    </w:p>
    <w:p w14:paraId="44037B8A" w14:textId="6B10EF7A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1. Which one of these is a communicable disease?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54A72643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2B73BCF8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a. glaucoma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12254DC3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b. hepatitis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3C24F93F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c. thyroid cancer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717AC3B2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d. type 1 diabetes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0DB26D64" w14:textId="77777777" w:rsidR="00000000" w:rsidRPr="00DA6C44" w:rsidRDefault="00DA6C44">
      <w:pPr>
        <w:pStyle w:val="Normal0"/>
        <w:ind w:left="720"/>
        <w:rPr>
          <w:rFonts w:ascii="Courier New" w:hAnsi="Courier New" w:cs="Courier New"/>
          <w:sz w:val="20"/>
        </w:rPr>
      </w:pPr>
    </w:p>
    <w:p w14:paraId="111B5432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Answer: _____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6079C4D9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3A81ABFF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1BB03672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2. When a person infected with a contagious disease sneezes, pathogens can spread due to which form of transmission?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522580F7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03D15D80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a.</w:t>
      </w:r>
      <w:r w:rsidRPr="00DA6C44">
        <w:rPr>
          <w:rFonts w:ascii="Courier New" w:eastAsia="Courier New" w:hAnsi="Courier New" w:cs="Courier New"/>
          <w:sz w:val="20"/>
        </w:rPr>
        <w:t xml:space="preserve"> indirect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11FC9BD8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b. direct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22F3649E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c. airborne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6E67CF3F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d. host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1F869987" w14:textId="77777777" w:rsidR="00000000" w:rsidRPr="00DA6C44" w:rsidRDefault="00DA6C44">
      <w:pPr>
        <w:pStyle w:val="Normal0"/>
        <w:ind w:left="720"/>
        <w:rPr>
          <w:rFonts w:ascii="Courier New" w:hAnsi="Courier New" w:cs="Courier New"/>
          <w:sz w:val="20"/>
        </w:rPr>
      </w:pPr>
    </w:p>
    <w:p w14:paraId="09BC8A6A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Answer: _____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2116CB18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027A0F3F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1FA787DB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3. All the following will help prevent transmission of communicable diseases EXCEPT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7913973A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7F9D8587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a. washing towels and bedding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591876D1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b. getting vaccinated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1A9303A0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c. taking aspirin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14FEC07C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d. using bug repellent before outdo</w:t>
      </w:r>
      <w:r w:rsidRPr="00DA6C44">
        <w:rPr>
          <w:rFonts w:ascii="Courier New" w:eastAsia="Courier New" w:hAnsi="Courier New" w:cs="Courier New"/>
          <w:sz w:val="20"/>
        </w:rPr>
        <w:t>or activities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0C2B00BC" w14:textId="77777777" w:rsidR="00000000" w:rsidRPr="00DA6C44" w:rsidRDefault="00DA6C44">
      <w:pPr>
        <w:pStyle w:val="Normal0"/>
        <w:ind w:left="720"/>
        <w:rPr>
          <w:rFonts w:ascii="Courier New" w:hAnsi="Courier New" w:cs="Courier New"/>
          <w:sz w:val="20"/>
        </w:rPr>
      </w:pPr>
    </w:p>
    <w:p w14:paraId="68C7DBCD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Answer: _____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56482774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291E8122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124CAFB9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4. What is a symptom of conjunctivitis?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22FE12CB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0823AD46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a. cracked and bleeding skin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5BBAFA65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b. high fever and body aches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2F24D5BA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c. loss of appetite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3327FCAA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d. red, itchy eyes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2014D329" w14:textId="77777777" w:rsidR="00000000" w:rsidRPr="00DA6C44" w:rsidRDefault="00DA6C44">
      <w:pPr>
        <w:pStyle w:val="Normal0"/>
        <w:ind w:left="720"/>
        <w:rPr>
          <w:rFonts w:ascii="Courier New" w:hAnsi="Courier New" w:cs="Courier New"/>
          <w:sz w:val="20"/>
        </w:rPr>
      </w:pPr>
    </w:p>
    <w:p w14:paraId="59F597B9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Answer: _____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3DCA6727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18E41FEF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p w14:paraId="02A9C25C" w14:textId="77777777" w:rsidR="00000000" w:rsidRPr="00DA6C44" w:rsidRDefault="00DA6C44">
      <w:pPr>
        <w:pStyle w:val="BODY"/>
        <w:rPr>
          <w:rFonts w:ascii="Courier New" w:eastAsia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5. Wearing a face mask and face shield are especially importan</w:t>
      </w:r>
      <w:r w:rsidRPr="00DA6C44">
        <w:rPr>
          <w:rFonts w:ascii="Courier New" w:eastAsia="Courier New" w:hAnsi="Courier New" w:cs="Courier New"/>
          <w:sz w:val="20"/>
        </w:rPr>
        <w:t xml:space="preserve">t for protection against airborne pathogens. </w:t>
      </w:r>
    </w:p>
    <w:p w14:paraId="4591EF2E" w14:textId="77777777" w:rsidR="00000000" w:rsidRPr="00DA6C44" w:rsidRDefault="00DA6C44">
      <w:pPr>
        <w:pStyle w:val="Normal0"/>
        <w:rPr>
          <w:rFonts w:ascii="Courier New" w:eastAsia="Courier New" w:hAnsi="Courier New" w:cs="Courier New"/>
          <w:sz w:val="20"/>
        </w:rPr>
      </w:pPr>
    </w:p>
    <w:p w14:paraId="0A91948E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a. True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0DFCB1BA" w14:textId="77777777" w:rsidR="00000000" w:rsidRPr="00DA6C44" w:rsidRDefault="00DA6C44">
      <w:pPr>
        <w:pStyle w:val="BODY"/>
        <w:ind w:left="720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b. False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323AF181" w14:textId="77777777" w:rsidR="00000000" w:rsidRPr="00DA6C44" w:rsidRDefault="00DA6C44">
      <w:pPr>
        <w:pStyle w:val="Normal0"/>
        <w:ind w:left="720"/>
        <w:rPr>
          <w:rFonts w:ascii="Courier New" w:hAnsi="Courier New" w:cs="Courier New"/>
          <w:sz w:val="20"/>
        </w:rPr>
      </w:pPr>
    </w:p>
    <w:p w14:paraId="1A4FBFE7" w14:textId="77777777" w:rsidR="00000000" w:rsidRPr="00DA6C44" w:rsidRDefault="00DA6C44">
      <w:pPr>
        <w:pStyle w:val="BODY"/>
        <w:rPr>
          <w:rFonts w:ascii="Courier New" w:hAnsi="Courier New" w:cs="Courier New"/>
          <w:sz w:val="20"/>
        </w:rPr>
      </w:pPr>
      <w:r w:rsidRPr="00DA6C44">
        <w:rPr>
          <w:rFonts w:ascii="Courier New" w:eastAsia="Courier New" w:hAnsi="Courier New" w:cs="Courier New"/>
          <w:sz w:val="20"/>
        </w:rPr>
        <w:t>Answer: _____</w:t>
      </w:r>
      <w:r w:rsidRPr="00DA6C44">
        <w:rPr>
          <w:rFonts w:ascii="Courier New" w:hAnsi="Courier New" w:cs="Courier New"/>
          <w:sz w:val="20"/>
        </w:rPr>
        <w:t xml:space="preserve"> </w:t>
      </w:r>
    </w:p>
    <w:p w14:paraId="0081B2D3" w14:textId="77777777" w:rsidR="00000000" w:rsidRPr="00DA6C44" w:rsidRDefault="00DA6C44">
      <w:pPr>
        <w:pStyle w:val="Normal0"/>
        <w:rPr>
          <w:rFonts w:ascii="Courier New" w:hAnsi="Courier New" w:cs="Courier New"/>
          <w:sz w:val="20"/>
        </w:rPr>
      </w:pPr>
    </w:p>
    <w:sectPr w:rsidR="00000000" w:rsidRPr="00DA6C44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53AA9" w14:textId="77777777" w:rsidR="00000000" w:rsidRDefault="00DA6C44">
      <w:r>
        <w:separator/>
      </w:r>
    </w:p>
  </w:endnote>
  <w:endnote w:type="continuationSeparator" w:id="0">
    <w:p w14:paraId="2334DFF0" w14:textId="77777777" w:rsidR="00000000" w:rsidRDefault="00DA6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C52CC" w14:textId="77777777" w:rsidR="00000000" w:rsidRDefault="00DA6C4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5FB15" w14:textId="77777777" w:rsidR="00000000" w:rsidRDefault="00DA6C44">
      <w:r>
        <w:separator/>
      </w:r>
    </w:p>
  </w:footnote>
  <w:footnote w:type="continuationSeparator" w:id="0">
    <w:p w14:paraId="53A120D1" w14:textId="77777777" w:rsidR="00000000" w:rsidRDefault="00DA6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48E30" w14:textId="77777777" w:rsidR="00000000" w:rsidRDefault="00DA6C4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6C44"/>
    <w:rsid w:val="00DA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5E8ED0DD"/>
  <w15:chartTrackingRefBased/>
  <w15:docId w15:val="{3A0652BF-B373-4B47-B593-64BFB9E63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2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2022-10-26T15:32:00Z</dcterms:created>
  <dcterms:modified xsi:type="dcterms:W3CDTF">2022-10-26T15:32:00Z</dcterms:modified>
</cp:coreProperties>
</file>