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EF9813" w14:textId="33C96872" w:rsidR="00425526" w:rsidRPr="00425526" w:rsidRDefault="00425526" w:rsidP="00425526">
      <w:pPr>
        <w:pStyle w:val="BODY"/>
        <w:rPr>
          <w:rFonts w:ascii="Courier New" w:eastAsia="Courier New" w:hAnsi="Courier New" w:cs="Courier New"/>
          <w:sz w:val="20"/>
        </w:rPr>
      </w:pPr>
      <w:r w:rsidRPr="00425526">
        <w:rPr>
          <w:rFonts w:ascii="Courier New" w:eastAsia="Courier New" w:hAnsi="Courier New" w:cs="Courier New"/>
          <w:sz w:val="20"/>
        </w:rPr>
        <w:t xml:space="preserve">McConnell 1E </w:t>
      </w:r>
      <w:r w:rsidRPr="00425526">
        <w:rPr>
          <w:rFonts w:ascii="Courier New" w:eastAsia="Courier New" w:hAnsi="Courier New" w:cs="Courier New"/>
          <w:sz w:val="20"/>
        </w:rPr>
        <w:t>Quiz</w:t>
      </w:r>
      <w:r w:rsidRPr="00425526">
        <w:rPr>
          <w:rFonts w:ascii="Courier New" w:eastAsia="Courier New" w:hAnsi="Courier New" w:cs="Courier New"/>
          <w:sz w:val="20"/>
        </w:rPr>
        <w:t xml:space="preserve"> Questions </w:t>
      </w:r>
      <w:r w:rsidRPr="00425526">
        <w:rPr>
          <w:rFonts w:ascii="Courier New" w:hAnsi="Courier New" w:cs="Courier New"/>
          <w:color w:val="000000"/>
          <w:sz w:val="20"/>
        </w:rPr>
        <w:t>Lesson 1.1</w:t>
      </w:r>
    </w:p>
    <w:p w14:paraId="70A325D7" w14:textId="77777777" w:rsidR="00425526" w:rsidRDefault="00425526">
      <w:pPr>
        <w:pStyle w:val="BODY"/>
        <w:rPr>
          <w:rFonts w:ascii="Courier New" w:eastAsia="Courier New" w:hAnsi="Courier New"/>
          <w:sz w:val="20"/>
        </w:rPr>
      </w:pPr>
    </w:p>
    <w:p w14:paraId="286508AB" w14:textId="77777777" w:rsidR="00425526" w:rsidRDefault="00425526">
      <w:pPr>
        <w:pStyle w:val="BODY"/>
        <w:rPr>
          <w:rFonts w:ascii="Courier New" w:eastAsia="Courier New" w:hAnsi="Courier New"/>
          <w:sz w:val="20"/>
        </w:rPr>
      </w:pPr>
    </w:p>
    <w:p w14:paraId="4B3E0631" w14:textId="53946275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1. Which is part of the social dimension of wellness?</w:t>
      </w:r>
      <w:r>
        <w:t xml:space="preserve"> </w:t>
      </w:r>
    </w:p>
    <w:p w14:paraId="25807346" w14:textId="77777777" w:rsidR="00000000" w:rsidRDefault="00425526">
      <w:pPr>
        <w:pStyle w:val="Normal0"/>
        <w:rPr>
          <w:sz w:val="23"/>
        </w:rPr>
      </w:pPr>
    </w:p>
    <w:p w14:paraId="4BD3065E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a. gaining numerous likes on social media sites</w:t>
      </w:r>
      <w:r>
        <w:t xml:space="preserve"> </w:t>
      </w:r>
    </w:p>
    <w:p w14:paraId="79A817FD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b. seeking healthy and meaningful relationships</w:t>
      </w:r>
      <w:r>
        <w:t xml:space="preserve"> </w:t>
      </w:r>
    </w:p>
    <w:p w14:paraId="40AD4EEE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c. having lots of friends</w:t>
      </w:r>
      <w:r>
        <w:t xml:space="preserve"> </w:t>
      </w:r>
    </w:p>
    <w:p w14:paraId="53B9CA6A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d. avoiding uncomfortable social situations</w:t>
      </w:r>
      <w:r>
        <w:t xml:space="preserve"> </w:t>
      </w:r>
    </w:p>
    <w:p w14:paraId="19972910" w14:textId="77777777" w:rsidR="00000000" w:rsidRDefault="00425526">
      <w:pPr>
        <w:pStyle w:val="Normal0"/>
        <w:ind w:left="720"/>
        <w:rPr>
          <w:sz w:val="23"/>
        </w:rPr>
      </w:pPr>
    </w:p>
    <w:p w14:paraId="570F1B82" w14:textId="77777777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99F3C1D" w14:textId="77777777" w:rsidR="00000000" w:rsidRDefault="00425526">
      <w:pPr>
        <w:pStyle w:val="Normal0"/>
        <w:rPr>
          <w:sz w:val="23"/>
        </w:rPr>
      </w:pPr>
    </w:p>
    <w:p w14:paraId="6CD22855" w14:textId="77777777" w:rsidR="00000000" w:rsidRDefault="00425526">
      <w:pPr>
        <w:pStyle w:val="Normal0"/>
        <w:rPr>
          <w:sz w:val="23"/>
        </w:rPr>
      </w:pPr>
    </w:p>
    <w:p w14:paraId="55623233" w14:textId="77777777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2. Leonard a</w:t>
      </w:r>
      <w:r>
        <w:rPr>
          <w:rFonts w:ascii="Courier New" w:eastAsia="Courier New" w:hAnsi="Courier New"/>
          <w:sz w:val="20"/>
        </w:rPr>
        <w:t>dmits he has a problem with overeating, but he has yet to change his eating habits. Which stage of behavior change is he in?</w:t>
      </w:r>
      <w:r>
        <w:t xml:space="preserve"> </w:t>
      </w:r>
    </w:p>
    <w:p w14:paraId="332CA8F8" w14:textId="77777777" w:rsidR="00000000" w:rsidRDefault="00425526">
      <w:pPr>
        <w:pStyle w:val="Normal0"/>
        <w:rPr>
          <w:sz w:val="23"/>
        </w:rPr>
      </w:pPr>
    </w:p>
    <w:p w14:paraId="535AEEC9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a. stage 1</w:t>
      </w:r>
      <w:r>
        <w:t xml:space="preserve"> </w:t>
      </w:r>
    </w:p>
    <w:p w14:paraId="628773CD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b. stage 2</w:t>
      </w:r>
      <w:r>
        <w:t xml:space="preserve"> </w:t>
      </w:r>
    </w:p>
    <w:p w14:paraId="01727710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c. stage 3</w:t>
      </w:r>
      <w:r>
        <w:t xml:space="preserve"> </w:t>
      </w:r>
    </w:p>
    <w:p w14:paraId="1F4E5065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d. stage 4</w:t>
      </w:r>
      <w:r>
        <w:t xml:space="preserve"> </w:t>
      </w:r>
    </w:p>
    <w:p w14:paraId="1A6EF349" w14:textId="77777777" w:rsidR="00000000" w:rsidRDefault="00425526">
      <w:pPr>
        <w:pStyle w:val="Normal0"/>
        <w:ind w:left="720"/>
        <w:rPr>
          <w:sz w:val="23"/>
        </w:rPr>
      </w:pPr>
    </w:p>
    <w:p w14:paraId="2D77E62A" w14:textId="77777777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BC5A2A6" w14:textId="77777777" w:rsidR="00000000" w:rsidRDefault="00425526">
      <w:pPr>
        <w:pStyle w:val="Normal0"/>
        <w:rPr>
          <w:sz w:val="23"/>
        </w:rPr>
      </w:pPr>
    </w:p>
    <w:p w14:paraId="17FDA425" w14:textId="77777777" w:rsidR="00000000" w:rsidRDefault="00425526">
      <w:pPr>
        <w:pStyle w:val="Normal0"/>
        <w:rPr>
          <w:sz w:val="23"/>
        </w:rPr>
      </w:pPr>
    </w:p>
    <w:p w14:paraId="788ED59D" w14:textId="77777777" w:rsidR="00000000" w:rsidRDefault="00425526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Age is an example of a genetic influence on health. </w:t>
      </w:r>
    </w:p>
    <w:p w14:paraId="1AA5CE64" w14:textId="77777777" w:rsidR="00000000" w:rsidRDefault="00425526">
      <w:pPr>
        <w:pStyle w:val="Normal0"/>
        <w:rPr>
          <w:rFonts w:ascii="Courier New" w:eastAsia="Courier New" w:hAnsi="Courier New"/>
          <w:sz w:val="20"/>
        </w:rPr>
      </w:pPr>
    </w:p>
    <w:p w14:paraId="65EB8A99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a. Tru</w:t>
      </w:r>
      <w:r>
        <w:rPr>
          <w:rFonts w:ascii="Courier New" w:eastAsia="Courier New" w:hAnsi="Courier New"/>
          <w:sz w:val="20"/>
        </w:rPr>
        <w:t>e</w:t>
      </w:r>
      <w:r>
        <w:t xml:space="preserve"> </w:t>
      </w:r>
    </w:p>
    <w:p w14:paraId="1830F93C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9D62A9F" w14:textId="77777777" w:rsidR="00000000" w:rsidRDefault="00425526">
      <w:pPr>
        <w:pStyle w:val="Normal0"/>
        <w:ind w:left="720"/>
        <w:rPr>
          <w:sz w:val="23"/>
        </w:rPr>
      </w:pPr>
    </w:p>
    <w:p w14:paraId="182DD59A" w14:textId="77777777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168457F" w14:textId="77777777" w:rsidR="00000000" w:rsidRDefault="00425526">
      <w:pPr>
        <w:pStyle w:val="Normal0"/>
        <w:rPr>
          <w:sz w:val="23"/>
        </w:rPr>
      </w:pPr>
    </w:p>
    <w:p w14:paraId="083ED6BB" w14:textId="77777777" w:rsidR="00000000" w:rsidRDefault="00425526">
      <w:pPr>
        <w:pStyle w:val="Normal0"/>
        <w:rPr>
          <w:sz w:val="23"/>
        </w:rPr>
      </w:pPr>
    </w:p>
    <w:p w14:paraId="6DC0833F" w14:textId="77777777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4. Going to bed one hour earlier each night would likely result in all of the following EXCEPT</w:t>
      </w:r>
      <w:r>
        <w:t xml:space="preserve"> </w:t>
      </w:r>
    </w:p>
    <w:p w14:paraId="0D77F463" w14:textId="77777777" w:rsidR="00000000" w:rsidRDefault="00425526">
      <w:pPr>
        <w:pStyle w:val="Normal0"/>
        <w:rPr>
          <w:sz w:val="23"/>
        </w:rPr>
      </w:pPr>
    </w:p>
    <w:p w14:paraId="4DE72E0A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a. having more energy</w:t>
      </w:r>
      <w:r>
        <w:t xml:space="preserve"> </w:t>
      </w:r>
    </w:p>
    <w:p w14:paraId="38DE18B0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b. managing boundaries better</w:t>
      </w:r>
      <w:r>
        <w:t xml:space="preserve"> </w:t>
      </w:r>
    </w:p>
    <w:p w14:paraId="3B65F6B9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c. being more emotionally stable</w:t>
      </w:r>
      <w:r>
        <w:t xml:space="preserve"> </w:t>
      </w:r>
    </w:p>
    <w:p w14:paraId="51B6E86E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d. learning better</w:t>
      </w:r>
      <w:r>
        <w:t xml:space="preserve"> </w:t>
      </w:r>
    </w:p>
    <w:p w14:paraId="70FF99E7" w14:textId="77777777" w:rsidR="00000000" w:rsidRDefault="00425526">
      <w:pPr>
        <w:pStyle w:val="Normal0"/>
        <w:ind w:left="720"/>
        <w:rPr>
          <w:sz w:val="23"/>
        </w:rPr>
      </w:pPr>
    </w:p>
    <w:p w14:paraId="18C019DF" w14:textId="77777777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CAD49AB" w14:textId="77777777" w:rsidR="00000000" w:rsidRDefault="00425526">
      <w:pPr>
        <w:pStyle w:val="Normal0"/>
        <w:rPr>
          <w:sz w:val="23"/>
        </w:rPr>
      </w:pPr>
    </w:p>
    <w:p w14:paraId="3EEFEDCD" w14:textId="77777777" w:rsidR="00000000" w:rsidRDefault="00425526">
      <w:pPr>
        <w:pStyle w:val="Normal0"/>
        <w:rPr>
          <w:sz w:val="23"/>
        </w:rPr>
      </w:pPr>
    </w:p>
    <w:p w14:paraId="1582B2A8" w14:textId="77777777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5.</w:t>
      </w:r>
      <w:r>
        <w:rPr>
          <w:rFonts w:ascii="Courier New" w:eastAsia="Courier New" w:hAnsi="Courier New"/>
          <w:sz w:val="20"/>
        </w:rPr>
        <w:t xml:space="preserve"> Lucy’s mother has never been interested in exercise, and Lucy also is not physically active. This is an example of a __________ influence on health behavior.</w:t>
      </w:r>
      <w:r>
        <w:t xml:space="preserve"> </w:t>
      </w:r>
    </w:p>
    <w:p w14:paraId="520CA10F" w14:textId="77777777" w:rsidR="00000000" w:rsidRDefault="00425526">
      <w:pPr>
        <w:pStyle w:val="Normal0"/>
        <w:rPr>
          <w:sz w:val="23"/>
        </w:rPr>
      </w:pPr>
    </w:p>
    <w:p w14:paraId="498BA7F9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a. community</w:t>
      </w:r>
      <w:r>
        <w:t xml:space="preserve"> </w:t>
      </w:r>
    </w:p>
    <w:p w14:paraId="0DB7C80A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b. family</w:t>
      </w:r>
      <w:r>
        <w:t xml:space="preserve"> </w:t>
      </w:r>
    </w:p>
    <w:p w14:paraId="5E81CD2C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c. media</w:t>
      </w:r>
      <w:r>
        <w:t xml:space="preserve"> </w:t>
      </w:r>
    </w:p>
    <w:p w14:paraId="34A8EAE6" w14:textId="77777777" w:rsidR="00000000" w:rsidRDefault="00425526">
      <w:pPr>
        <w:pStyle w:val="BODY"/>
        <w:ind w:left="720"/>
      </w:pPr>
      <w:r>
        <w:rPr>
          <w:rFonts w:ascii="Courier New" w:eastAsia="Courier New" w:hAnsi="Courier New"/>
          <w:sz w:val="20"/>
        </w:rPr>
        <w:t>d. peer</w:t>
      </w:r>
      <w:r>
        <w:t xml:space="preserve"> </w:t>
      </w:r>
    </w:p>
    <w:p w14:paraId="4F485232" w14:textId="77777777" w:rsidR="00000000" w:rsidRDefault="00425526">
      <w:pPr>
        <w:pStyle w:val="Normal0"/>
        <w:ind w:left="720"/>
        <w:rPr>
          <w:sz w:val="23"/>
        </w:rPr>
      </w:pPr>
    </w:p>
    <w:p w14:paraId="24861D6F" w14:textId="77777777" w:rsidR="00000000" w:rsidRDefault="0042552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823F9EC" w14:textId="77777777" w:rsidR="00000000" w:rsidRDefault="00425526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060EC" w14:textId="77777777" w:rsidR="00000000" w:rsidRDefault="00425526">
      <w:r>
        <w:separator/>
      </w:r>
    </w:p>
  </w:endnote>
  <w:endnote w:type="continuationSeparator" w:id="0">
    <w:p w14:paraId="364D3D63" w14:textId="77777777" w:rsidR="00000000" w:rsidRDefault="0042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EAD5" w14:textId="77777777" w:rsidR="00000000" w:rsidRDefault="00425526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C155" w14:textId="77777777" w:rsidR="00000000" w:rsidRDefault="00425526">
      <w:r>
        <w:separator/>
      </w:r>
    </w:p>
  </w:footnote>
  <w:footnote w:type="continuationSeparator" w:id="0">
    <w:p w14:paraId="2DD12702" w14:textId="77777777" w:rsidR="00000000" w:rsidRDefault="00425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9FADF" w14:textId="77777777" w:rsidR="00000000" w:rsidRDefault="00425526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526"/>
    <w:rsid w:val="0042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7CF9D39"/>
  <w15:chartTrackingRefBased/>
  <w15:docId w15:val="{BDAF3EA0-155E-4781-A697-615D5E7E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2022-10-26T15:29:00Z</dcterms:created>
  <dcterms:modified xsi:type="dcterms:W3CDTF">2022-10-26T15:29:00Z</dcterms:modified>
</cp:coreProperties>
</file>