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D727F" w14:textId="13364A99" w:rsidR="00A57C2B" w:rsidRDefault="00A57C2B" w:rsidP="00A57C2B">
      <w:pPr>
        <w:pStyle w:val="Title-AC"/>
      </w:pPr>
      <w:bookmarkStart w:id="0" w:name="_GoBack"/>
      <w:bookmarkEnd w:id="0"/>
      <w:r>
        <w:t>Social Skills Observation</w:t>
      </w:r>
    </w:p>
    <w:tbl>
      <w:tblPr>
        <w:tblStyle w:val="TableGrid"/>
        <w:tblW w:w="9556" w:type="dxa"/>
        <w:tblLook w:val="04A0" w:firstRow="1" w:lastRow="0" w:firstColumn="1" w:lastColumn="0" w:noHBand="0" w:noVBand="1"/>
      </w:tblPr>
      <w:tblGrid>
        <w:gridCol w:w="3184"/>
        <w:gridCol w:w="3186"/>
        <w:gridCol w:w="3186"/>
      </w:tblGrid>
      <w:tr w:rsidR="00A57C2B" w:rsidRPr="00E557CA" w14:paraId="17D0C504" w14:textId="77777777" w:rsidTr="00477C7F">
        <w:trPr>
          <w:trHeight w:val="629"/>
        </w:trPr>
        <w:tc>
          <w:tcPr>
            <w:tcW w:w="3184" w:type="dxa"/>
            <w:shd w:val="clear" w:color="auto" w:fill="D9D9D9" w:themeFill="background1" w:themeFillShade="D9"/>
          </w:tcPr>
          <w:p w14:paraId="632E3F3C" w14:textId="77777777" w:rsidR="00A57C2B" w:rsidRPr="00E557CA" w:rsidRDefault="00A57C2B" w:rsidP="00A57C2B">
            <w:pPr>
              <w:pStyle w:val="TCH"/>
              <w:spacing w:after="200"/>
            </w:pPr>
            <w:r w:rsidRPr="00E557CA">
              <w:t>Name</w:t>
            </w:r>
          </w:p>
        </w:tc>
        <w:tc>
          <w:tcPr>
            <w:tcW w:w="3186" w:type="dxa"/>
            <w:shd w:val="clear" w:color="auto" w:fill="D9D9D9" w:themeFill="background1" w:themeFillShade="D9"/>
          </w:tcPr>
          <w:p w14:paraId="003CDD7B" w14:textId="77777777" w:rsidR="00A57C2B" w:rsidRPr="00E557CA" w:rsidRDefault="00A57C2B" w:rsidP="00A57C2B">
            <w:pPr>
              <w:pStyle w:val="TCH"/>
              <w:spacing w:after="200"/>
            </w:pPr>
            <w:r w:rsidRPr="00E557CA">
              <w:t>See</w:t>
            </w:r>
          </w:p>
        </w:tc>
        <w:tc>
          <w:tcPr>
            <w:tcW w:w="3186" w:type="dxa"/>
            <w:shd w:val="clear" w:color="auto" w:fill="D9D9D9" w:themeFill="background1" w:themeFillShade="D9"/>
          </w:tcPr>
          <w:p w14:paraId="3A0974C0" w14:textId="77777777" w:rsidR="00A57C2B" w:rsidRPr="00E557CA" w:rsidRDefault="00A57C2B" w:rsidP="00A57C2B">
            <w:pPr>
              <w:pStyle w:val="TCH"/>
              <w:spacing w:after="200"/>
            </w:pPr>
            <w:r w:rsidRPr="00E557CA">
              <w:t>Hear</w:t>
            </w:r>
          </w:p>
        </w:tc>
      </w:tr>
      <w:tr w:rsidR="00A57C2B" w:rsidRPr="00E557CA" w14:paraId="591E69DE" w14:textId="77777777" w:rsidTr="00477C7F">
        <w:trPr>
          <w:trHeight w:val="1361"/>
        </w:trPr>
        <w:tc>
          <w:tcPr>
            <w:tcW w:w="3184" w:type="dxa"/>
          </w:tcPr>
          <w:p w14:paraId="3F22F575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3B2F5C86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22FD6469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6E01E0EA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31DDA689" w14:textId="77777777" w:rsidTr="00477C7F">
        <w:trPr>
          <w:trHeight w:val="1544"/>
        </w:trPr>
        <w:tc>
          <w:tcPr>
            <w:tcW w:w="3184" w:type="dxa"/>
          </w:tcPr>
          <w:p w14:paraId="7ED04309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6A8A4DC" w14:textId="77777777" w:rsidR="00A57C2B" w:rsidRPr="00E557CA" w:rsidRDefault="00A57C2B" w:rsidP="004329BC">
            <w:pPr>
              <w:spacing w:after="80" w:line="480" w:lineRule="auto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86" w:type="dxa"/>
          </w:tcPr>
          <w:p w14:paraId="5EC957AC" w14:textId="77777777" w:rsidR="00A57C2B" w:rsidRPr="00E557CA" w:rsidRDefault="00A57C2B" w:rsidP="00477C7F">
            <w:pPr>
              <w:spacing w:after="240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  <w:tc>
          <w:tcPr>
            <w:tcW w:w="3186" w:type="dxa"/>
          </w:tcPr>
          <w:p w14:paraId="6D3553D3" w14:textId="77777777" w:rsidR="00A57C2B" w:rsidRPr="00E557CA" w:rsidRDefault="00A57C2B" w:rsidP="00477C7F">
            <w:pPr>
              <w:spacing w:after="240"/>
              <w:rPr>
                <w:rFonts w:ascii="Times New Roman" w:hAnsi="Times New Roman" w:cs="Arial"/>
                <w:color w:val="000000"/>
                <w:szCs w:val="28"/>
              </w:rPr>
            </w:pPr>
          </w:p>
        </w:tc>
      </w:tr>
      <w:tr w:rsidR="00A57C2B" w:rsidRPr="00E557CA" w14:paraId="4A7A8D61" w14:textId="77777777" w:rsidTr="00477C7F">
        <w:trPr>
          <w:trHeight w:val="1381"/>
        </w:trPr>
        <w:tc>
          <w:tcPr>
            <w:tcW w:w="3184" w:type="dxa"/>
          </w:tcPr>
          <w:p w14:paraId="1F4AAA5E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0E768E66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7541A602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728A9B73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13E227C1" w14:textId="77777777" w:rsidTr="00477C7F">
        <w:trPr>
          <w:trHeight w:val="1361"/>
        </w:trPr>
        <w:tc>
          <w:tcPr>
            <w:tcW w:w="3184" w:type="dxa"/>
          </w:tcPr>
          <w:p w14:paraId="5A8E8CCA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29BC1752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2FD77AE2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7891FEA0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3DC250D4" w14:textId="77777777" w:rsidTr="00477C7F">
        <w:trPr>
          <w:trHeight w:val="1381"/>
        </w:trPr>
        <w:tc>
          <w:tcPr>
            <w:tcW w:w="3184" w:type="dxa"/>
          </w:tcPr>
          <w:p w14:paraId="661BD2AE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546E468F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2595C4A0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7DA4FE72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7612031E" w14:textId="77777777" w:rsidTr="00477C7F">
        <w:trPr>
          <w:trHeight w:val="1361"/>
        </w:trPr>
        <w:tc>
          <w:tcPr>
            <w:tcW w:w="3184" w:type="dxa"/>
          </w:tcPr>
          <w:p w14:paraId="62A3A0C4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3A5B718B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611FC260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1A70D7C3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23B434A4" w14:textId="77777777" w:rsidTr="00477C7F">
        <w:trPr>
          <w:trHeight w:val="1361"/>
        </w:trPr>
        <w:tc>
          <w:tcPr>
            <w:tcW w:w="3184" w:type="dxa"/>
          </w:tcPr>
          <w:p w14:paraId="2C0E8757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446AEEBF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5555DC91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59FB95F1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A57C2B" w:rsidRPr="00E557CA" w14:paraId="43908150" w14:textId="77777777" w:rsidTr="00477C7F">
        <w:trPr>
          <w:trHeight w:val="1381"/>
        </w:trPr>
        <w:tc>
          <w:tcPr>
            <w:tcW w:w="3184" w:type="dxa"/>
          </w:tcPr>
          <w:p w14:paraId="5354353E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608B782B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618DF1FF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</w:tcPr>
          <w:p w14:paraId="1D899E74" w14:textId="77777777" w:rsidR="00A57C2B" w:rsidRPr="00477C7F" w:rsidRDefault="00A57C2B" w:rsidP="00477C7F">
            <w:pPr>
              <w:spacing w:after="240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</w:tbl>
    <w:p w14:paraId="19BDA43F" w14:textId="77777777" w:rsidR="00362848" w:rsidRPr="00A57C2B" w:rsidRDefault="00362848" w:rsidP="00A57C2B"/>
    <w:sectPr w:rsidR="00362848" w:rsidRPr="00A57C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E8690" w14:textId="77777777" w:rsidR="00A57C2B" w:rsidRDefault="00A57C2B" w:rsidP="00B31BB9">
      <w:r>
        <w:separator/>
      </w:r>
    </w:p>
  </w:endnote>
  <w:endnote w:type="continuationSeparator" w:id="0">
    <w:p w14:paraId="0844DF36" w14:textId="77777777" w:rsidR="00A57C2B" w:rsidRDefault="00A57C2B" w:rsidP="00B3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D13D9" w14:textId="77777777" w:rsidR="00B31BB9" w:rsidRPr="008B50EB" w:rsidRDefault="006453F1" w:rsidP="00AB36A0">
    <w:pPr>
      <w:pStyle w:val="Footer"/>
      <w:rPr>
        <w:sz w:val="18"/>
        <w:szCs w:val="18"/>
      </w:rPr>
    </w:pPr>
    <w:r w:rsidRPr="000022F9">
      <w:rPr>
        <w:sz w:val="18"/>
        <w:szCs w:val="18"/>
      </w:rPr>
      <w:t xml:space="preserve">From L. Anderson, D.W. Midura, and D.R. Glover, </w:t>
    </w:r>
    <w:r w:rsidRPr="000022F9">
      <w:rPr>
        <w:i/>
        <w:sz w:val="18"/>
        <w:szCs w:val="18"/>
      </w:rPr>
      <w:t>Team Building Through Physical Challenges: A Complete Toolkit web resource</w:t>
    </w:r>
    <w:r w:rsidRPr="000022F9">
      <w:rPr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2B19F" w14:textId="77777777" w:rsidR="00A57C2B" w:rsidRDefault="00A57C2B" w:rsidP="00B31BB9">
      <w:r>
        <w:separator/>
      </w:r>
    </w:p>
  </w:footnote>
  <w:footnote w:type="continuationSeparator" w:id="0">
    <w:p w14:paraId="7585BCBB" w14:textId="77777777" w:rsidR="00A57C2B" w:rsidRDefault="00A57C2B" w:rsidP="00B3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C2B"/>
    <w:rsid w:val="00233244"/>
    <w:rsid w:val="00262E0D"/>
    <w:rsid w:val="00294528"/>
    <w:rsid w:val="00362848"/>
    <w:rsid w:val="0038292C"/>
    <w:rsid w:val="003B6C59"/>
    <w:rsid w:val="004329BC"/>
    <w:rsid w:val="00477C7F"/>
    <w:rsid w:val="006453F1"/>
    <w:rsid w:val="00670E32"/>
    <w:rsid w:val="007F45A3"/>
    <w:rsid w:val="00825EE2"/>
    <w:rsid w:val="00881669"/>
    <w:rsid w:val="008B50EB"/>
    <w:rsid w:val="0093348A"/>
    <w:rsid w:val="00960222"/>
    <w:rsid w:val="00A05EDC"/>
    <w:rsid w:val="00A57C2B"/>
    <w:rsid w:val="00AB36A0"/>
    <w:rsid w:val="00B31BB9"/>
    <w:rsid w:val="00D856C9"/>
    <w:rsid w:val="00E15E5B"/>
    <w:rsid w:val="00E65274"/>
    <w:rsid w:val="00E93503"/>
    <w:rsid w:val="00EE50E8"/>
    <w:rsid w:val="00F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4BD9B04"/>
  <w15:chartTrackingRefBased/>
  <w15:docId w15:val="{504F2007-A52A-4F3C-96E9-8AE63C3A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C2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</w:pPr>
    <w:rPr>
      <w:rFonts w:ascii="Times New Roman" w:eastAsia="Calibri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after="200"/>
      <w:jc w:val="both"/>
    </w:pPr>
    <w:rPr>
      <w:rFonts w:eastAsia="Calibri" w:cs="Times New Roman"/>
      <w:sz w:val="22"/>
      <w:szCs w:val="22"/>
    </w:rPr>
  </w:style>
  <w:style w:type="paragraph" w:customStyle="1" w:styleId="CL">
    <w:name w:val="CL"/>
    <w:basedOn w:val="Footer"/>
    <w:next w:val="Normal"/>
    <w:qFormat/>
    <w:rsid w:val="003B6C59"/>
    <w:rPr>
      <w:rFonts w:asciiTheme="minorHAnsi" w:hAnsiTheme="minorHAnsi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after="200"/>
      <w:ind w:firstLine="403"/>
    </w:pPr>
    <w:rPr>
      <w:rFonts w:eastAsia="Times New Roman" w:cs="Times New Roman"/>
      <w:snapToGrid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/>
      <w:ind w:left="720"/>
      <w:contextualSpacing/>
    </w:pPr>
    <w:rPr>
      <w:rFonts w:ascii="Times New Roman" w:eastAsia="Calibri" w:hAnsi="Times New Roman" w:cs="Times New Roman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/>
      <w:ind w:left="936" w:hanging="576"/>
      <w:contextualSpacing/>
    </w:pPr>
    <w:rPr>
      <w:rFonts w:eastAsia="Calibri" w:cs="Times New Roman"/>
      <w:sz w:val="22"/>
      <w:szCs w:val="22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/>
      <w:ind w:left="360"/>
    </w:pPr>
    <w:rPr>
      <w:rFonts w:eastAsia="Calibri" w:cs="Times New Roman"/>
      <w:b/>
      <w:sz w:val="22"/>
      <w:szCs w:val="22"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/>
      <w:jc w:val="center"/>
    </w:pPr>
    <w:rPr>
      <w:rFonts w:eastAsia="Calibri" w:cs="Times New Roman"/>
      <w:b/>
      <w:sz w:val="22"/>
      <w:szCs w:val="22"/>
    </w:rPr>
  </w:style>
  <w:style w:type="table" w:styleId="TableGrid">
    <w:name w:val="Table Grid"/>
    <w:basedOn w:val="TableNormal"/>
    <w:uiPriority w:val="39"/>
    <w:rsid w:val="00A57C2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5E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4AAAB8-5EE8-4A5D-A1FC-A32E55BB7179}"/>
</file>

<file path=customXml/itemProps2.xml><?xml version="1.0" encoding="utf-8"?>
<ds:datastoreItem xmlns:ds="http://schemas.openxmlformats.org/officeDocument/2006/customXml" ds:itemID="{3BD3EF2E-9B18-4EB1-B7EE-EBD8B1E79F44}"/>
</file>

<file path=customXml/itemProps3.xml><?xml version="1.0" encoding="utf-8"?>
<ds:datastoreItem xmlns:ds="http://schemas.openxmlformats.org/officeDocument/2006/customXml" ds:itemID="{10AD3939-1F16-42E7-803B-71EA0C0C79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13</cp:revision>
  <dcterms:created xsi:type="dcterms:W3CDTF">2016-09-22T17:28:00Z</dcterms:created>
  <dcterms:modified xsi:type="dcterms:W3CDTF">2019-06-14T16:50:00Z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