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0B2" w:rsidRPr="001C282F" w:rsidRDefault="002570B2" w:rsidP="002570B2">
      <w:pPr>
        <w:pStyle w:val="Title"/>
      </w:pPr>
      <w:r w:rsidRPr="001C282F">
        <w:t>Figure 8.5 Worksheet for Student-Designed Softball Practice</w:t>
      </w:r>
    </w:p>
    <w:p w:rsidR="002570B2" w:rsidRPr="001C282F" w:rsidRDefault="002570B2" w:rsidP="002570B2">
      <w:pPr>
        <w:pStyle w:val="Heading1"/>
      </w:pPr>
      <w:r w:rsidRPr="001C282F">
        <w:t>Softball Practice</w:t>
      </w:r>
    </w:p>
    <w:p w:rsidR="002570B2" w:rsidRPr="001C282F" w:rsidRDefault="002570B2" w:rsidP="002570B2">
      <w:r w:rsidRPr="001C282F">
        <w:t>Team members’ names __________________________________________________</w:t>
      </w:r>
      <w:r>
        <w:t>_______________</w:t>
      </w:r>
    </w:p>
    <w:p w:rsidR="002570B2" w:rsidRPr="001C282F" w:rsidRDefault="002570B2" w:rsidP="002570B2">
      <w:r w:rsidRPr="001C282F">
        <w:t>Design a practice that you can do on one half of a field.</w:t>
      </w:r>
    </w:p>
    <w:p w:rsidR="002570B2" w:rsidRPr="001C282F" w:rsidRDefault="002570B2" w:rsidP="002570B2">
      <w:pPr>
        <w:pStyle w:val="ListParagraph"/>
        <w:numPr>
          <w:ilvl w:val="0"/>
          <w:numId w:val="1"/>
        </w:numPr>
      </w:pPr>
      <w:r w:rsidRPr="001C282F">
        <w:t>Identify skills your team wants to focus on.</w:t>
      </w:r>
    </w:p>
    <w:p w:rsidR="002570B2" w:rsidRPr="002570B2" w:rsidRDefault="002570B2" w:rsidP="002570B2">
      <w:pPr>
        <w:pStyle w:val="ListParagraph"/>
        <w:numPr>
          <w:ilvl w:val="0"/>
          <w:numId w:val="1"/>
        </w:numPr>
        <w:rPr>
          <w:u w:val="single"/>
        </w:rPr>
      </w:pPr>
      <w:r w:rsidRPr="001C282F">
        <w:t>Select activities from the list to use in your practice. You must select at least one activity from each skill category and six activities overall.</w:t>
      </w:r>
    </w:p>
    <w:p w:rsidR="002570B2" w:rsidRPr="002570B2" w:rsidRDefault="002570B2" w:rsidP="002570B2">
      <w:pPr>
        <w:pStyle w:val="ListParagraph"/>
        <w:numPr>
          <w:ilvl w:val="0"/>
          <w:numId w:val="1"/>
        </w:numPr>
        <w:rPr>
          <w:u w:val="single"/>
        </w:rPr>
      </w:pPr>
      <w:r w:rsidRPr="001C282F">
        <w:t>Identify how long you will spend on that activity.</w:t>
      </w:r>
    </w:p>
    <w:p w:rsidR="002570B2" w:rsidRPr="001C282F" w:rsidRDefault="002570B2" w:rsidP="002570B2">
      <w:pPr>
        <w:pStyle w:val="ListParagraph"/>
        <w:numPr>
          <w:ilvl w:val="0"/>
          <w:numId w:val="1"/>
        </w:numPr>
      </w:pPr>
      <w:r w:rsidRPr="001C282F">
        <w:t>Identify the cues you will focus on in that activity.</w:t>
      </w:r>
    </w:p>
    <w:p w:rsidR="002570B2" w:rsidRPr="001C282F" w:rsidRDefault="002570B2" w:rsidP="002570B2">
      <w:pPr>
        <w:pStyle w:val="ListParagraph"/>
        <w:numPr>
          <w:ilvl w:val="0"/>
          <w:numId w:val="1"/>
        </w:numPr>
      </w:pPr>
      <w:r w:rsidRPr="001C282F">
        <w:t>Each person on your team must be active and have the same number of practice tries.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5"/>
        <w:gridCol w:w="4605"/>
      </w:tblGrid>
      <w:tr w:rsidR="002570B2" w:rsidRPr="001C282F" w:rsidTr="002570B2">
        <w:tc>
          <w:tcPr>
            <w:tcW w:w="4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2570B2" w:rsidRPr="002570B2" w:rsidRDefault="002570B2" w:rsidP="002570B2">
            <w:pPr>
              <w:rPr>
                <w:b/>
              </w:rPr>
            </w:pPr>
            <w:r w:rsidRPr="002570B2">
              <w:rPr>
                <w:b/>
              </w:rPr>
              <w:t>Hitting tasks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5" w:color="auto" w:fill="auto"/>
          </w:tcPr>
          <w:p w:rsidR="002570B2" w:rsidRPr="002570B2" w:rsidRDefault="002570B2" w:rsidP="002570B2">
            <w:pPr>
              <w:rPr>
                <w:b/>
              </w:rPr>
            </w:pPr>
            <w:r w:rsidRPr="002570B2">
              <w:rPr>
                <w:b/>
              </w:rPr>
              <w:t>Cues</w:t>
            </w:r>
          </w:p>
        </w:tc>
      </w:tr>
      <w:tr w:rsidR="002570B2" w:rsidRPr="001C282F" w:rsidTr="00622B7A">
        <w:tc>
          <w:tcPr>
            <w:tcW w:w="4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  <w:r w:rsidRPr="001C282F">
              <w:t>Hit off tee.</w:t>
            </w:r>
          </w:p>
        </w:tc>
        <w:tc>
          <w:tcPr>
            <w:tcW w:w="4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  <w:r w:rsidRPr="001C282F">
              <w:t>Stance, front shoulder lower, step, roll hands over, hips first</w:t>
            </w:r>
          </w:p>
          <w:p w:rsidR="002570B2" w:rsidRPr="001C282F" w:rsidRDefault="002570B2" w:rsidP="002570B2">
            <w:pPr>
              <w:ind w:left="144" w:hanging="144"/>
            </w:pPr>
            <w:r w:rsidRPr="001C282F">
              <w:t>Hit to open space</w:t>
            </w:r>
          </w:p>
        </w:tc>
      </w:tr>
      <w:tr w:rsidR="002570B2" w:rsidRPr="001C282F" w:rsidTr="00622B7A">
        <w:tc>
          <w:tcPr>
            <w:tcW w:w="4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  <w:r w:rsidRPr="001C282F">
              <w:t>Partner soft toss, hit to curtain.</w:t>
            </w:r>
          </w:p>
        </w:tc>
        <w:tc>
          <w:tcPr>
            <w:tcW w:w="4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</w:tr>
      <w:tr w:rsidR="002570B2" w:rsidRPr="001C282F" w:rsidTr="00622B7A">
        <w:tc>
          <w:tcPr>
            <w:tcW w:w="4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  <w:r w:rsidRPr="001C282F">
              <w:t>Bounce ball, hit to curtain.</w:t>
            </w:r>
          </w:p>
        </w:tc>
        <w:tc>
          <w:tcPr>
            <w:tcW w:w="4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</w:tr>
      <w:tr w:rsidR="002570B2" w:rsidRPr="001C282F" w:rsidTr="00622B7A">
        <w:tc>
          <w:tcPr>
            <w:tcW w:w="4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  <w:r w:rsidRPr="001C282F">
              <w:t>Pitch friendly ball, hit to curtain.</w:t>
            </w:r>
          </w:p>
        </w:tc>
        <w:tc>
          <w:tcPr>
            <w:tcW w:w="4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</w:tr>
      <w:tr w:rsidR="002570B2" w:rsidRPr="001C282F" w:rsidTr="00622B7A">
        <w:tc>
          <w:tcPr>
            <w:tcW w:w="40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  <w:r w:rsidRPr="001C282F">
              <w:t>Play over-the-line game.</w:t>
            </w:r>
          </w:p>
        </w:tc>
        <w:tc>
          <w:tcPr>
            <w:tcW w:w="4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</w:tr>
    </w:tbl>
    <w:p w:rsidR="002570B2" w:rsidRPr="001C282F" w:rsidRDefault="002570B2" w:rsidP="002570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8"/>
        <w:gridCol w:w="4602"/>
      </w:tblGrid>
      <w:tr w:rsidR="002570B2" w:rsidRPr="001C282F" w:rsidTr="002570B2">
        <w:tc>
          <w:tcPr>
            <w:tcW w:w="4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2570B2" w:rsidRPr="002570B2" w:rsidRDefault="002570B2" w:rsidP="002570B2">
            <w:pPr>
              <w:rPr>
                <w:b/>
              </w:rPr>
            </w:pPr>
            <w:r w:rsidRPr="002570B2">
              <w:rPr>
                <w:b/>
              </w:rPr>
              <w:t>Fielding tasks</w:t>
            </w:r>
          </w:p>
        </w:tc>
        <w:tc>
          <w:tcPr>
            <w:tcW w:w="4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5" w:color="auto" w:fill="auto"/>
          </w:tcPr>
          <w:p w:rsidR="002570B2" w:rsidRPr="002570B2" w:rsidRDefault="002570B2" w:rsidP="002570B2">
            <w:pPr>
              <w:rPr>
                <w:b/>
              </w:rPr>
            </w:pPr>
            <w:r w:rsidRPr="002570B2">
              <w:rPr>
                <w:b/>
              </w:rPr>
              <w:t>Cues</w:t>
            </w:r>
          </w:p>
        </w:tc>
      </w:tr>
      <w:tr w:rsidR="002570B2" w:rsidRPr="001C282F" w:rsidTr="00622B7A">
        <w:tc>
          <w:tcPr>
            <w:tcW w:w="4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  <w:r w:rsidRPr="001C282F">
              <w:t>Play catch.</w:t>
            </w:r>
          </w:p>
        </w:tc>
        <w:tc>
          <w:tcPr>
            <w:tcW w:w="4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  <w:r w:rsidRPr="001C282F">
              <w:t>Watch the ball, catch on throwing side, two hands, give with ball</w:t>
            </w:r>
          </w:p>
          <w:p w:rsidR="002570B2" w:rsidRPr="001C282F" w:rsidRDefault="002570B2" w:rsidP="002570B2">
            <w:pPr>
              <w:ind w:left="144" w:hanging="144"/>
            </w:pPr>
            <w:r w:rsidRPr="001C282F">
              <w:t>Quick transition to throwing hand, quick feet to get side to target</w:t>
            </w:r>
          </w:p>
        </w:tc>
      </w:tr>
      <w:tr w:rsidR="002570B2" w:rsidRPr="001C282F" w:rsidTr="00622B7A">
        <w:tc>
          <w:tcPr>
            <w:tcW w:w="4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  <w:r w:rsidRPr="001C282F">
              <w:t>Play catch, throwing both ground balls and fly balls.</w:t>
            </w:r>
          </w:p>
        </w:tc>
        <w:tc>
          <w:tcPr>
            <w:tcW w:w="4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</w:tr>
      <w:tr w:rsidR="002570B2" w:rsidRPr="001C282F" w:rsidTr="00622B7A">
        <w:tc>
          <w:tcPr>
            <w:tcW w:w="4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  <w:r w:rsidRPr="001C282F">
              <w:t>One member hits grounder or fly ball to fielder. Rotate.</w:t>
            </w:r>
          </w:p>
        </w:tc>
        <w:tc>
          <w:tcPr>
            <w:tcW w:w="4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</w:tr>
      <w:tr w:rsidR="002570B2" w:rsidRPr="001C282F" w:rsidTr="00622B7A">
        <w:tc>
          <w:tcPr>
            <w:tcW w:w="40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  <w:r w:rsidRPr="001C282F">
              <w:t>Play over-the-line game (batters who miss throw ball to fielder).</w:t>
            </w:r>
          </w:p>
        </w:tc>
        <w:tc>
          <w:tcPr>
            <w:tcW w:w="4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</w:tr>
    </w:tbl>
    <w:p w:rsidR="002570B2" w:rsidRPr="001C282F" w:rsidRDefault="002570B2" w:rsidP="002570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44"/>
        <w:gridCol w:w="4586"/>
      </w:tblGrid>
      <w:tr w:rsidR="002570B2" w:rsidRPr="001C282F" w:rsidTr="002570B2">
        <w:tc>
          <w:tcPr>
            <w:tcW w:w="40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2570B2" w:rsidRPr="002570B2" w:rsidRDefault="002570B2" w:rsidP="002570B2">
            <w:pPr>
              <w:rPr>
                <w:b/>
              </w:rPr>
            </w:pPr>
            <w:r w:rsidRPr="002570B2">
              <w:rPr>
                <w:b/>
              </w:rPr>
              <w:lastRenderedPageBreak/>
              <w:t>Throwing tasks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5" w:color="auto" w:fill="auto"/>
          </w:tcPr>
          <w:p w:rsidR="002570B2" w:rsidRPr="002570B2" w:rsidRDefault="002570B2" w:rsidP="002570B2">
            <w:pPr>
              <w:rPr>
                <w:b/>
              </w:rPr>
            </w:pPr>
            <w:r w:rsidRPr="002570B2">
              <w:rPr>
                <w:b/>
              </w:rPr>
              <w:t>Cues</w:t>
            </w:r>
          </w:p>
        </w:tc>
      </w:tr>
      <w:tr w:rsidR="002570B2" w:rsidRPr="001C282F" w:rsidTr="00622B7A">
        <w:tc>
          <w:tcPr>
            <w:tcW w:w="40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  <w:r w:rsidRPr="001C282F">
              <w:t>Play catch and throw. How many throws can you make in one minute?</w:t>
            </w:r>
          </w:p>
        </w:tc>
        <w:tc>
          <w:tcPr>
            <w:tcW w:w="4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  <w:r w:rsidRPr="001C282F">
              <w:t>Step, transfer weight, side to target, elbow up</w:t>
            </w:r>
          </w:p>
          <w:p w:rsidR="002570B2" w:rsidRPr="001C282F" w:rsidRDefault="002570B2" w:rsidP="002570B2">
            <w:pPr>
              <w:ind w:left="144" w:hanging="144"/>
            </w:pPr>
            <w:r w:rsidRPr="001C282F">
              <w:t>Quick feet, hips first</w:t>
            </w:r>
          </w:p>
        </w:tc>
      </w:tr>
      <w:tr w:rsidR="002570B2" w:rsidRPr="001C282F" w:rsidTr="00622B7A">
        <w:tc>
          <w:tcPr>
            <w:tcW w:w="40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  <w:r w:rsidRPr="001C282F">
              <w:t>Do group juggle in large space.</w:t>
            </w:r>
          </w:p>
        </w:tc>
        <w:tc>
          <w:tcPr>
            <w:tcW w:w="4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</w:tr>
      <w:tr w:rsidR="002570B2" w:rsidRPr="001C282F" w:rsidTr="00622B7A">
        <w:tc>
          <w:tcPr>
            <w:tcW w:w="40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  <w:r w:rsidRPr="001C282F">
              <w:t>Do throwing relay.</w:t>
            </w:r>
          </w:p>
        </w:tc>
        <w:tc>
          <w:tcPr>
            <w:tcW w:w="4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</w:tr>
      <w:tr w:rsidR="002570B2" w:rsidRPr="001C282F" w:rsidTr="00622B7A">
        <w:tc>
          <w:tcPr>
            <w:tcW w:w="40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  <w:r w:rsidRPr="001C282F">
              <w:t>Catch fly ball or grounder; then throw as quickly as possible to partner.</w:t>
            </w:r>
          </w:p>
        </w:tc>
        <w:tc>
          <w:tcPr>
            <w:tcW w:w="4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</w:tr>
    </w:tbl>
    <w:p w:rsidR="002570B2" w:rsidRPr="001C282F" w:rsidRDefault="002570B2" w:rsidP="002570B2">
      <w:pPr>
        <w:pStyle w:val="Heading1"/>
      </w:pPr>
      <w:bookmarkStart w:id="0" w:name="_GoBack"/>
      <w:bookmarkEnd w:id="0"/>
      <w:r w:rsidRPr="001C282F">
        <w:t>Practice Outline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4130"/>
      </w:tblGrid>
      <w:tr w:rsidR="002570B2" w:rsidRPr="001C282F" w:rsidTr="002570B2">
        <w:tc>
          <w:tcPr>
            <w:tcW w:w="4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2570B2" w:rsidRPr="002570B2" w:rsidRDefault="002570B2" w:rsidP="002570B2">
            <w:pPr>
              <w:rPr>
                <w:b/>
              </w:rPr>
            </w:pPr>
            <w:r w:rsidRPr="002570B2">
              <w:rPr>
                <w:b/>
              </w:rPr>
              <w:t>Activity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2570B2" w:rsidRPr="002570B2" w:rsidRDefault="002570B2" w:rsidP="002570B2">
            <w:pPr>
              <w:rPr>
                <w:b/>
              </w:rPr>
            </w:pPr>
            <w:r w:rsidRPr="002570B2">
              <w:rPr>
                <w:b/>
              </w:rPr>
              <w:t>Time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5" w:color="auto" w:fill="auto"/>
          </w:tcPr>
          <w:p w:rsidR="002570B2" w:rsidRPr="002570B2" w:rsidRDefault="002570B2" w:rsidP="002570B2">
            <w:pPr>
              <w:rPr>
                <w:b/>
              </w:rPr>
            </w:pPr>
            <w:r w:rsidRPr="002570B2">
              <w:rPr>
                <w:b/>
              </w:rPr>
              <w:t>Cues</w:t>
            </w:r>
          </w:p>
        </w:tc>
      </w:tr>
      <w:tr w:rsidR="002570B2" w:rsidRPr="001C282F" w:rsidTr="002570B2">
        <w:trPr>
          <w:trHeight w:val="440"/>
        </w:trPr>
        <w:tc>
          <w:tcPr>
            <w:tcW w:w="4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</w:tr>
      <w:tr w:rsidR="002570B2" w:rsidRPr="001C282F" w:rsidTr="002570B2">
        <w:trPr>
          <w:trHeight w:val="440"/>
        </w:trPr>
        <w:tc>
          <w:tcPr>
            <w:tcW w:w="4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</w:tr>
      <w:tr w:rsidR="002570B2" w:rsidRPr="001C282F" w:rsidTr="002570B2">
        <w:trPr>
          <w:trHeight w:val="440"/>
        </w:trPr>
        <w:tc>
          <w:tcPr>
            <w:tcW w:w="4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</w:tr>
      <w:tr w:rsidR="002570B2" w:rsidRPr="001C282F" w:rsidTr="002570B2">
        <w:trPr>
          <w:trHeight w:val="440"/>
        </w:trPr>
        <w:tc>
          <w:tcPr>
            <w:tcW w:w="4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</w:tr>
      <w:tr w:rsidR="002570B2" w:rsidRPr="001C282F" w:rsidTr="002570B2">
        <w:trPr>
          <w:trHeight w:val="440"/>
        </w:trPr>
        <w:tc>
          <w:tcPr>
            <w:tcW w:w="4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</w:tr>
      <w:tr w:rsidR="002570B2" w:rsidRPr="001C282F" w:rsidTr="002570B2">
        <w:trPr>
          <w:trHeight w:val="440"/>
        </w:trPr>
        <w:tc>
          <w:tcPr>
            <w:tcW w:w="40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70B2" w:rsidRPr="001C282F" w:rsidRDefault="002570B2" w:rsidP="002570B2">
            <w:pPr>
              <w:ind w:left="144" w:hanging="144"/>
            </w:pPr>
          </w:p>
        </w:tc>
      </w:tr>
    </w:tbl>
    <w:p w:rsidR="002570B2" w:rsidRPr="001C282F" w:rsidRDefault="002570B2" w:rsidP="002570B2"/>
    <w:sectPr w:rsidR="002570B2" w:rsidRPr="001C282F" w:rsidSect="006D2FA2">
      <w:footerReference w:type="default" r:id="rId7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285" w:rsidRDefault="00CE0285" w:rsidP="00CE0285">
      <w:pPr>
        <w:spacing w:after="0" w:line="240" w:lineRule="auto"/>
      </w:pPr>
      <w:r>
        <w:separator/>
      </w:r>
    </w:p>
  </w:endnote>
  <w:endnote w:type="continuationSeparator" w:id="0">
    <w:p w:rsidR="00CE0285" w:rsidRDefault="00CE0285" w:rsidP="00CE0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285" w:rsidRPr="00CE0285" w:rsidRDefault="00CE0285">
    <w:pPr>
      <w:pStyle w:val="Footer"/>
      <w:rPr>
        <w:sz w:val="18"/>
        <w:szCs w:val="18"/>
      </w:rPr>
    </w:pPr>
    <w:r w:rsidRPr="00CE0285">
      <w:rPr>
        <w:sz w:val="18"/>
        <w:szCs w:val="18"/>
      </w:rPr>
      <w:t xml:space="preserve">From G. Graham, E. Elliott, and S. Palmer, 2016, </w:t>
    </w:r>
    <w:r w:rsidRPr="00CE0285">
      <w:rPr>
        <w:i/>
        <w:sz w:val="18"/>
        <w:szCs w:val="18"/>
      </w:rPr>
      <w:t>Teaching children and adolescents physical activity web resource,</w:t>
    </w:r>
    <w:r w:rsidRPr="00CE0285">
      <w:rPr>
        <w:sz w:val="18"/>
        <w:szCs w:val="18"/>
      </w:rPr>
      <w:t xml:space="preserve"> 4th ed.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285" w:rsidRDefault="00CE0285" w:rsidP="00CE0285">
      <w:pPr>
        <w:spacing w:after="0" w:line="240" w:lineRule="auto"/>
      </w:pPr>
      <w:r>
        <w:separator/>
      </w:r>
    </w:p>
  </w:footnote>
  <w:footnote w:type="continuationSeparator" w:id="0">
    <w:p w:rsidR="00CE0285" w:rsidRDefault="00CE0285" w:rsidP="00CE02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423D96"/>
    <w:multiLevelType w:val="hybridMultilevel"/>
    <w:tmpl w:val="DEB6A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FA2"/>
    <w:rsid w:val="000D40F3"/>
    <w:rsid w:val="002570B2"/>
    <w:rsid w:val="00621B0E"/>
    <w:rsid w:val="006B14AD"/>
    <w:rsid w:val="006D2FA2"/>
    <w:rsid w:val="009C28A9"/>
    <w:rsid w:val="00CE0285"/>
    <w:rsid w:val="00CE77F1"/>
    <w:rsid w:val="00DE7A40"/>
    <w:rsid w:val="00E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FBB1B2-D4B2-44AD-8976-2A7E7583B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285"/>
  </w:style>
  <w:style w:type="paragraph" w:styleId="Heading1">
    <w:name w:val="heading 1"/>
    <w:basedOn w:val="Normal"/>
    <w:next w:val="Normal"/>
    <w:link w:val="Heading1Char"/>
    <w:uiPriority w:val="9"/>
    <w:qFormat/>
    <w:rsid w:val="00CE02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02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02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02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02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02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02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02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02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028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028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0285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0285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028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028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02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0285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02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0285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028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0285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028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028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0285"/>
    <w:rPr>
      <w:b/>
      <w:bCs/>
    </w:rPr>
  </w:style>
  <w:style w:type="character" w:styleId="Emphasis">
    <w:name w:val="Emphasis"/>
    <w:basedOn w:val="DefaultParagraphFont"/>
    <w:uiPriority w:val="20"/>
    <w:qFormat/>
    <w:rsid w:val="00CE0285"/>
    <w:rPr>
      <w:i/>
      <w:iCs/>
    </w:rPr>
  </w:style>
  <w:style w:type="paragraph" w:styleId="NoSpacing">
    <w:name w:val="No Spacing"/>
    <w:uiPriority w:val="1"/>
    <w:qFormat/>
    <w:rsid w:val="00CE028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E028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E0285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0285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0285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CE0285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E0285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CE0285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E0285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0285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028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E02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285"/>
  </w:style>
  <w:style w:type="paragraph" w:styleId="Footer">
    <w:name w:val="footer"/>
    <w:basedOn w:val="Normal"/>
    <w:link w:val="FooterChar"/>
    <w:uiPriority w:val="99"/>
    <w:unhideWhenUsed/>
    <w:rsid w:val="00CE02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285"/>
  </w:style>
  <w:style w:type="paragraph" w:styleId="ListParagraph">
    <w:name w:val="List Paragraph"/>
    <w:basedOn w:val="Normal"/>
    <w:uiPriority w:val="34"/>
    <w:qFormat/>
    <w:rsid w:val="002570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DFAB49-EF7E-4840-B98D-1987456C2539}"/>
</file>

<file path=customXml/itemProps2.xml><?xml version="1.0" encoding="utf-8"?>
<ds:datastoreItem xmlns:ds="http://schemas.openxmlformats.org/officeDocument/2006/customXml" ds:itemID="{3E0E6CA5-A55D-41E6-867A-7D969A640065}"/>
</file>

<file path=customXml/itemProps3.xml><?xml version="1.0" encoding="utf-8"?>
<ds:datastoreItem xmlns:ds="http://schemas.openxmlformats.org/officeDocument/2006/customXml" ds:itemID="{3FE93002-30C9-4F63-821B-285094880B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2016-04-19T15:02:00Z</dcterms:created>
  <dcterms:modified xsi:type="dcterms:W3CDTF">2016-04-19T15:02:00Z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