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EBA" w:rsidRDefault="00073EBA" w:rsidP="00073EBA"/>
    <w:tbl>
      <w:tblPr>
        <w:tblStyle w:val="TableGrid"/>
        <w:tblW w:w="0" w:type="auto"/>
        <w:tblLayout w:type="fixed"/>
        <w:tblLook w:val="0600" w:firstRow="0" w:lastRow="0" w:firstColumn="0" w:lastColumn="0" w:noHBand="1" w:noVBand="1"/>
      </w:tblPr>
      <w:tblGrid>
        <w:gridCol w:w="1695"/>
        <w:gridCol w:w="910"/>
        <w:gridCol w:w="990"/>
        <w:gridCol w:w="990"/>
        <w:gridCol w:w="900"/>
        <w:gridCol w:w="990"/>
        <w:gridCol w:w="990"/>
        <w:gridCol w:w="900"/>
        <w:gridCol w:w="985"/>
      </w:tblGrid>
      <w:tr w:rsidR="00480D05" w:rsidRPr="005C48EB" w:rsidTr="00DD3794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80D05" w:rsidRPr="005C48EB" w:rsidRDefault="00480D05" w:rsidP="00DD3794">
            <w:r w:rsidRPr="005C48EB">
              <w:t>Can create movements that are . . .</w:t>
            </w:r>
          </w:p>
        </w:tc>
      </w:tr>
      <w:tr w:rsidR="00480D05" w:rsidRPr="005C48EB" w:rsidTr="00DD3794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480D05" w:rsidRPr="005C48EB" w:rsidRDefault="00480D05" w:rsidP="00DD3794">
            <w:r w:rsidRPr="005C48EB">
              <w:t>Student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480D05" w:rsidRPr="005C48EB" w:rsidRDefault="00480D05" w:rsidP="00DD3794">
            <w:r w:rsidRPr="005C48EB">
              <w:t>Sudden and strong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480D05" w:rsidRPr="005C48EB" w:rsidRDefault="00480D05" w:rsidP="00DD3794">
            <w:r w:rsidRPr="005C48EB">
              <w:t>Sudden and light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480D05" w:rsidRPr="005C48EB" w:rsidRDefault="00480D05" w:rsidP="00DD3794">
            <w:r w:rsidRPr="005C48EB">
              <w:t>Sustained and strong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480D05" w:rsidRPr="005C48EB" w:rsidRDefault="00480D05" w:rsidP="00DD3794">
            <w:r w:rsidRPr="005C48EB">
              <w:t>Sustained and light</w:t>
            </w:r>
          </w:p>
        </w:tc>
      </w:tr>
      <w:tr w:rsidR="00480D05" w:rsidRPr="005C48EB" w:rsidTr="00DD3794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05" w:rsidRPr="005C48EB" w:rsidRDefault="00480D05" w:rsidP="00DD3794">
            <w:r w:rsidRPr="005C48EB">
              <w:t>Yes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05" w:rsidRPr="005C48EB" w:rsidRDefault="00480D05" w:rsidP="00DD3794">
            <w:r w:rsidRPr="005C48EB">
              <w:t>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05" w:rsidRPr="005C48EB" w:rsidRDefault="00480D05" w:rsidP="00DD3794">
            <w:r w:rsidRPr="005C48EB">
              <w:t>Yes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05" w:rsidRPr="005C48EB" w:rsidRDefault="00480D05" w:rsidP="00DD3794">
            <w:r w:rsidRPr="005C48EB">
              <w:t>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05" w:rsidRPr="005C48EB" w:rsidRDefault="00480D05" w:rsidP="00DD3794">
            <w:r w:rsidRPr="005C48EB">
              <w:t>Yes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05" w:rsidRPr="005C48EB" w:rsidRDefault="00480D05" w:rsidP="00DD3794">
            <w:r w:rsidRPr="005C48EB">
              <w:t>No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05" w:rsidRPr="005C48EB" w:rsidRDefault="00480D05" w:rsidP="00DD3794">
            <w:r w:rsidRPr="005C48EB">
              <w:t>Yes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05" w:rsidRPr="005C48EB" w:rsidRDefault="00480D05" w:rsidP="00DD3794">
            <w:r w:rsidRPr="005C48EB">
              <w:t>No</w:t>
            </w:r>
          </w:p>
        </w:tc>
      </w:tr>
      <w:tr w:rsidR="00480D05" w:rsidRPr="005C48EB" w:rsidTr="00DD3794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</w:tr>
      <w:tr w:rsidR="00480D05" w:rsidRPr="005C48EB" w:rsidTr="00DD3794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</w:tr>
      <w:tr w:rsidR="00480D05" w:rsidRPr="005C48EB" w:rsidTr="00DD3794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05" w:rsidRPr="005C48EB" w:rsidRDefault="00480D05" w:rsidP="00DD3794"/>
        </w:tc>
      </w:tr>
    </w:tbl>
    <w:p w:rsidR="00480D05" w:rsidRDefault="00480D05" w:rsidP="00DD3794">
      <w:pPr>
        <w:pStyle w:val="Heading2"/>
      </w:pPr>
      <w:r w:rsidRPr="005C48EB">
        <w:t>Figure 20.8 Assessment for vocabulary and movement.</w:t>
      </w:r>
    </w:p>
    <w:p w:rsidR="00480D05" w:rsidRDefault="00480D05" w:rsidP="00073EBA">
      <w:bookmarkStart w:id="0" w:name="_GoBack"/>
      <w:bookmarkEnd w:id="0"/>
    </w:p>
    <w:sectPr w:rsidR="00480D05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D3794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480D05"/>
    <w:rsid w:val="008A4D36"/>
    <w:rsid w:val="008D5480"/>
    <w:rsid w:val="00B11AE5"/>
    <w:rsid w:val="00BB3962"/>
    <w:rsid w:val="00D713CF"/>
    <w:rsid w:val="00DD3794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480D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480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ill1ts1fc">
    <w:name w:val="drill1ts1fc"/>
    <w:next w:val="Normal"/>
    <w:rsid w:val="00480D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2016-08-25T21:45:00Z</dcterms:modified>
</cp:coreProperties>
</file>