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9B" w:rsidRPr="004D5811" w:rsidRDefault="0020729B" w:rsidP="002279DD">
      <w:r w:rsidRPr="004D5811">
        <w:t>Student could perform the relationship, use adequate space, cooperate with partner, and avoid interfering with others.</w:t>
      </w:r>
    </w:p>
    <w:p w:rsidR="0020729B" w:rsidRDefault="0020729B" w:rsidP="002279DD">
      <w:r w:rsidRPr="004D5811">
        <w:t>C = Consistently</w:t>
      </w:r>
    </w:p>
    <w:p w:rsidR="0020729B" w:rsidRDefault="0020729B" w:rsidP="002279DD">
      <w:r w:rsidRPr="004D5811">
        <w:t>S = Sometimes</w:t>
      </w:r>
    </w:p>
    <w:p w:rsidR="0020729B" w:rsidRPr="002279DD" w:rsidRDefault="0020729B" w:rsidP="002279DD">
      <w:r w:rsidRPr="004D5811">
        <w:t>N = Not yet developed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3"/>
        <w:gridCol w:w="1915"/>
        <w:gridCol w:w="1915"/>
        <w:gridCol w:w="1915"/>
      </w:tblGrid>
      <w:tr w:rsidR="0020729B" w:rsidRPr="004D5811" w:rsidTr="002279DD">
        <w:tc>
          <w:tcPr>
            <w:tcW w:w="2503" w:type="dxa"/>
            <w:shd w:val="clear" w:color="auto" w:fill="95B3D7" w:themeFill="accent1" w:themeFillTint="99"/>
          </w:tcPr>
          <w:p w:rsidR="0020729B" w:rsidRPr="004D5811" w:rsidRDefault="0020729B" w:rsidP="002279DD">
            <w:r w:rsidRPr="004D5811">
              <w:t>Student</w:t>
            </w:r>
          </w:p>
        </w:tc>
        <w:tc>
          <w:tcPr>
            <w:tcW w:w="1915" w:type="dxa"/>
            <w:shd w:val="clear" w:color="auto" w:fill="95B3D7" w:themeFill="accent1" w:themeFillTint="99"/>
          </w:tcPr>
          <w:p w:rsidR="0020729B" w:rsidRPr="004D5811" w:rsidRDefault="0020729B" w:rsidP="002279DD">
            <w:r w:rsidRPr="004D5811">
              <w:t>Meeting and parting</w:t>
            </w:r>
          </w:p>
        </w:tc>
        <w:tc>
          <w:tcPr>
            <w:tcW w:w="1915" w:type="dxa"/>
            <w:shd w:val="clear" w:color="auto" w:fill="95B3D7" w:themeFill="accent1" w:themeFillTint="99"/>
          </w:tcPr>
          <w:p w:rsidR="0020729B" w:rsidRPr="004D5811" w:rsidRDefault="0020729B" w:rsidP="002279DD">
            <w:r w:rsidRPr="004D5811">
              <w:t>Mirroring</w:t>
            </w:r>
          </w:p>
        </w:tc>
        <w:tc>
          <w:tcPr>
            <w:tcW w:w="1915" w:type="dxa"/>
            <w:shd w:val="clear" w:color="auto" w:fill="95B3D7" w:themeFill="accent1" w:themeFillTint="99"/>
          </w:tcPr>
          <w:p w:rsidR="0020729B" w:rsidRPr="004D5811" w:rsidRDefault="0020729B" w:rsidP="002279DD">
            <w:r w:rsidRPr="004D5811">
              <w:t>Following and leading</w:t>
            </w:r>
          </w:p>
        </w:tc>
      </w:tr>
      <w:tr w:rsidR="0020729B" w:rsidRPr="004D5811" w:rsidTr="00D0070C">
        <w:tc>
          <w:tcPr>
            <w:tcW w:w="2503" w:type="dxa"/>
            <w:shd w:val="clear" w:color="auto" w:fill="auto"/>
          </w:tcPr>
          <w:p w:rsidR="0020729B" w:rsidRPr="002279DD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</w:tr>
      <w:tr w:rsidR="0020729B" w:rsidRPr="004D5811" w:rsidTr="00D0070C">
        <w:tc>
          <w:tcPr>
            <w:tcW w:w="2503" w:type="dxa"/>
            <w:shd w:val="clear" w:color="auto" w:fill="auto"/>
          </w:tcPr>
          <w:p w:rsidR="0020729B" w:rsidRPr="002279DD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</w:tr>
      <w:tr w:rsidR="0020729B" w:rsidRPr="004D5811" w:rsidTr="00D0070C">
        <w:tc>
          <w:tcPr>
            <w:tcW w:w="2503" w:type="dxa"/>
            <w:shd w:val="clear" w:color="auto" w:fill="auto"/>
          </w:tcPr>
          <w:p w:rsidR="0020729B" w:rsidRPr="002279DD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  <w:tc>
          <w:tcPr>
            <w:tcW w:w="1915" w:type="dxa"/>
            <w:shd w:val="clear" w:color="auto" w:fill="auto"/>
          </w:tcPr>
          <w:p w:rsidR="0020729B" w:rsidRPr="004D5811" w:rsidRDefault="0020729B" w:rsidP="002279DD"/>
        </w:tc>
      </w:tr>
    </w:tbl>
    <w:p w:rsidR="0020729B" w:rsidRDefault="0020729B" w:rsidP="002279DD">
      <w:pPr>
        <w:pStyle w:val="Heading2"/>
      </w:pPr>
      <w:r w:rsidRPr="004D5811">
        <w:t>Figure 15.10 Assessment rubric for moving in relationship to partners.</w:t>
      </w:r>
    </w:p>
    <w:p w:rsidR="0020729B" w:rsidRDefault="0020729B" w:rsidP="00073EBA">
      <w:bookmarkStart w:id="0" w:name="_GoBack"/>
      <w:bookmarkEnd w:id="0"/>
    </w:p>
    <w:sectPr w:rsidR="0020729B" w:rsidSect="002279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279D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0729B"/>
    <w:rsid w:val="002279DD"/>
    <w:rsid w:val="00373B9F"/>
    <w:rsid w:val="008A4D36"/>
    <w:rsid w:val="008D5480"/>
    <w:rsid w:val="00B11AE5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0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20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20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20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2016-08-24T21:54:00Z</dcterms:modified>
</cp:coreProperties>
</file>