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E4" w:rsidRDefault="009D51BE" w:rsidP="009D51B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1B1B3" wp14:editId="246AE869">
                <wp:simplePos x="0" y="0"/>
                <wp:positionH relativeFrom="column">
                  <wp:posOffset>3352800</wp:posOffset>
                </wp:positionH>
                <wp:positionV relativeFrom="paragraph">
                  <wp:posOffset>171450</wp:posOffset>
                </wp:positionV>
                <wp:extent cx="228600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6AA75C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pt,13.5pt" to="44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BD24B" wp14:editId="4C3F8127">
                <wp:simplePos x="0" y="0"/>
                <wp:positionH relativeFrom="column">
                  <wp:posOffset>628650</wp:posOffset>
                </wp:positionH>
                <wp:positionV relativeFrom="paragraph">
                  <wp:posOffset>161925</wp:posOffset>
                </wp:positionV>
                <wp:extent cx="203835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5594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12.75pt" to="210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" strokecolor="black [3040]"/>
            </w:pict>
          </mc:Fallback>
        </mc:AlternateContent>
      </w:r>
      <w:r w:rsidR="001921E4" w:rsidRPr="00AC340E">
        <w:t xml:space="preserve">Partner 1: </w:t>
      </w:r>
      <w:r>
        <w:tab/>
      </w:r>
      <w:r>
        <w:tab/>
      </w:r>
      <w:r>
        <w:tab/>
      </w:r>
      <w:r>
        <w:tab/>
      </w:r>
      <w:r>
        <w:tab/>
      </w:r>
      <w:r w:rsidR="001921E4" w:rsidRPr="00AC340E">
        <w:t>Partner 2:</w:t>
      </w:r>
      <w:r w:rsidRPr="009D51BE">
        <w:rPr>
          <w:noProof/>
        </w:rPr>
        <w:t xml:space="preserve"> </w:t>
      </w:r>
    </w:p>
    <w:p w:rsidR="001921E4" w:rsidRPr="009D51BE" w:rsidRDefault="001921E4" w:rsidP="009D51BE">
      <w:r w:rsidRPr="00AC340E">
        <w:t>Answer the following questions about your partner sequence.</w:t>
      </w:r>
      <w:bookmarkStart w:id="0" w:name="_GoBack"/>
      <w:bookmarkEnd w:id="0"/>
    </w:p>
    <w:tbl>
      <w:tblPr>
        <w:tblStyle w:val="TableGrid"/>
        <w:tblW w:w="9108" w:type="dxa"/>
        <w:tblLook w:val="00A0" w:firstRow="1" w:lastRow="0" w:firstColumn="1" w:lastColumn="0" w:noHBand="0" w:noVBand="0"/>
      </w:tblPr>
      <w:tblGrid>
        <w:gridCol w:w="5868"/>
        <w:gridCol w:w="720"/>
        <w:gridCol w:w="2520"/>
      </w:tblGrid>
      <w:tr w:rsidR="001921E4" w:rsidRPr="00AC340E" w:rsidTr="009D51BE">
        <w:tc>
          <w:tcPr>
            <w:tcW w:w="5868" w:type="dxa"/>
          </w:tcPr>
          <w:p w:rsidR="001921E4" w:rsidRPr="00AC340E" w:rsidRDefault="001921E4" w:rsidP="009D51BE"/>
        </w:tc>
        <w:tc>
          <w:tcPr>
            <w:tcW w:w="720" w:type="dxa"/>
            <w:shd w:val="clear" w:color="auto" w:fill="95B3D7" w:themeFill="accent1" w:themeFillTint="99"/>
          </w:tcPr>
          <w:p w:rsidR="001921E4" w:rsidRPr="00AC340E" w:rsidRDefault="001921E4" w:rsidP="009D51BE">
            <w:r w:rsidRPr="00AC340E">
              <w:t>Yes</w:t>
            </w:r>
          </w:p>
        </w:tc>
        <w:tc>
          <w:tcPr>
            <w:tcW w:w="2520" w:type="dxa"/>
            <w:shd w:val="clear" w:color="auto" w:fill="95B3D7" w:themeFill="accent1" w:themeFillTint="99"/>
          </w:tcPr>
          <w:p w:rsidR="001921E4" w:rsidRPr="00AC340E" w:rsidRDefault="001921E4" w:rsidP="009D51BE">
            <w:r w:rsidRPr="00AC340E">
              <w:t>We need to work on this.</w:t>
            </w:r>
          </w:p>
        </w:tc>
      </w:tr>
      <w:tr w:rsidR="001921E4" w:rsidRPr="00AC340E" w:rsidTr="00D0070C">
        <w:tc>
          <w:tcPr>
            <w:tcW w:w="5868" w:type="dxa"/>
          </w:tcPr>
          <w:p w:rsidR="001921E4" w:rsidRDefault="001921E4" w:rsidP="009D51BE">
            <w:r w:rsidRPr="00AC340E">
              <w:t>We started at the same time.</w:t>
            </w:r>
          </w:p>
          <w:p w:rsidR="001921E4" w:rsidRPr="00AC340E" w:rsidRDefault="001921E4" w:rsidP="009D51BE">
            <w:r w:rsidRPr="00AC340E">
              <w:t>Our starting signal was _____________________________.</w:t>
            </w:r>
          </w:p>
          <w:p w:rsidR="001921E4" w:rsidRPr="00AC340E" w:rsidRDefault="001921E4" w:rsidP="009D51BE"/>
        </w:tc>
        <w:tc>
          <w:tcPr>
            <w:tcW w:w="720" w:type="dxa"/>
          </w:tcPr>
          <w:p w:rsidR="001921E4" w:rsidRPr="00AC340E" w:rsidRDefault="001921E4" w:rsidP="009D51BE"/>
        </w:tc>
        <w:tc>
          <w:tcPr>
            <w:tcW w:w="2520" w:type="dxa"/>
          </w:tcPr>
          <w:p w:rsidR="001921E4" w:rsidRPr="00AC340E" w:rsidRDefault="001921E4" w:rsidP="009D51BE"/>
        </w:tc>
      </w:tr>
      <w:tr w:rsidR="001921E4" w:rsidRPr="00AC340E" w:rsidTr="009D51BE">
        <w:trPr>
          <w:trHeight w:val="440"/>
        </w:trPr>
        <w:tc>
          <w:tcPr>
            <w:tcW w:w="5868" w:type="dxa"/>
          </w:tcPr>
          <w:p w:rsidR="001921E4" w:rsidRPr="00AC340E" w:rsidRDefault="001921E4" w:rsidP="009D51BE">
            <w:r w:rsidRPr="00AC340E">
              <w:t xml:space="preserve">We moved at the same pace. </w:t>
            </w:r>
          </w:p>
        </w:tc>
        <w:tc>
          <w:tcPr>
            <w:tcW w:w="720" w:type="dxa"/>
          </w:tcPr>
          <w:p w:rsidR="001921E4" w:rsidRPr="00AC340E" w:rsidRDefault="001921E4" w:rsidP="009D51BE"/>
        </w:tc>
        <w:tc>
          <w:tcPr>
            <w:tcW w:w="2520" w:type="dxa"/>
          </w:tcPr>
          <w:p w:rsidR="001921E4" w:rsidRPr="00AC340E" w:rsidRDefault="001921E4" w:rsidP="009D51BE"/>
        </w:tc>
      </w:tr>
      <w:tr w:rsidR="001921E4" w:rsidRPr="00AC340E" w:rsidTr="00D0070C">
        <w:tc>
          <w:tcPr>
            <w:tcW w:w="5868" w:type="dxa"/>
          </w:tcPr>
          <w:p w:rsidR="001921E4" w:rsidRDefault="001921E4" w:rsidP="009D51BE">
            <w:r w:rsidRPr="00AC340E">
              <w:t>We ended together.</w:t>
            </w:r>
          </w:p>
          <w:p w:rsidR="001921E4" w:rsidRPr="00AC340E" w:rsidRDefault="001921E4" w:rsidP="009D51BE">
            <w:r w:rsidRPr="00AC340E">
              <w:t>Our ending position was ______________________________.</w:t>
            </w:r>
          </w:p>
          <w:p w:rsidR="001921E4" w:rsidRPr="00AC340E" w:rsidRDefault="001921E4" w:rsidP="009D51BE"/>
        </w:tc>
        <w:tc>
          <w:tcPr>
            <w:tcW w:w="720" w:type="dxa"/>
          </w:tcPr>
          <w:p w:rsidR="001921E4" w:rsidRPr="00AC340E" w:rsidRDefault="001921E4" w:rsidP="009D51BE"/>
        </w:tc>
        <w:tc>
          <w:tcPr>
            <w:tcW w:w="2520" w:type="dxa"/>
          </w:tcPr>
          <w:p w:rsidR="001921E4" w:rsidRPr="00AC340E" w:rsidRDefault="001921E4" w:rsidP="009D51BE"/>
        </w:tc>
      </w:tr>
    </w:tbl>
    <w:p w:rsidR="001921E4" w:rsidRDefault="001921E4" w:rsidP="009D51BE">
      <w:pPr>
        <w:pStyle w:val="Heading2"/>
      </w:pPr>
      <w:r w:rsidRPr="00AC340E">
        <w:t>Figure 16.12 Checklist for partner cooperation.</w:t>
      </w:r>
    </w:p>
    <w:p w:rsidR="001921E4" w:rsidRDefault="001921E4" w:rsidP="00073EBA"/>
    <w:sectPr w:rsidR="001921E4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D51B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21E4"/>
    <w:rsid w:val="001945E4"/>
    <w:rsid w:val="001A57E0"/>
    <w:rsid w:val="00373B9F"/>
    <w:rsid w:val="008A4D36"/>
    <w:rsid w:val="008D5480"/>
    <w:rsid w:val="009D51BE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192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921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192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192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ch">
    <w:name w:val="drill1ts1tch"/>
    <w:next w:val="Normal"/>
    <w:rsid w:val="00192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2016-08-24T22:33:00Z</dcterms:modified>
</cp:coreProperties>
</file>