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746" w:rsidRPr="00C22EB0" w:rsidRDefault="00D47746" w:rsidP="004C7D33">
      <w:r w:rsidRPr="00C22EB0">
        <w:t>Check the column that represents the student’s performance for each type of movement.</w:t>
      </w:r>
    </w:p>
    <w:tbl>
      <w:tblPr>
        <w:tblStyle w:val="TableGrid"/>
        <w:tblW w:w="8925" w:type="dxa"/>
        <w:tblLayout w:type="fixed"/>
        <w:tblLook w:val="0600" w:firstRow="0" w:lastRow="0" w:firstColumn="0" w:lastColumn="0" w:noHBand="1" w:noVBand="1"/>
      </w:tblPr>
      <w:tblGrid>
        <w:gridCol w:w="2451"/>
        <w:gridCol w:w="720"/>
        <w:gridCol w:w="720"/>
        <w:gridCol w:w="720"/>
        <w:gridCol w:w="719"/>
        <w:gridCol w:w="719"/>
        <w:gridCol w:w="719"/>
        <w:gridCol w:w="719"/>
        <w:gridCol w:w="719"/>
        <w:gridCol w:w="719"/>
      </w:tblGrid>
      <w:tr w:rsidR="00D47746" w:rsidRPr="00C22EB0" w:rsidTr="004C7D33">
        <w:trPr>
          <w:cantSplit/>
          <w:trHeight w:val="980"/>
        </w:trPr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  <w:r w:rsidRPr="004C7D33">
              <w:rPr>
                <w:sz w:val="22"/>
                <w:szCs w:val="22"/>
              </w:rPr>
              <w:t>Watched torso and moved in same direction as offense.</w:t>
            </w:r>
          </w:p>
        </w:tc>
        <w:tc>
          <w:tcPr>
            <w:tcW w:w="21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  <w:r w:rsidRPr="004C7D33">
              <w:rPr>
                <w:sz w:val="22"/>
                <w:szCs w:val="22"/>
              </w:rPr>
              <w:t>Moved quickly from side to side.</w:t>
            </w:r>
          </w:p>
        </w:tc>
        <w:tc>
          <w:tcPr>
            <w:tcW w:w="21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  <w:r w:rsidRPr="004C7D33">
              <w:rPr>
                <w:sz w:val="22"/>
                <w:szCs w:val="22"/>
              </w:rPr>
              <w:t>Touched partner’s knee.</w:t>
            </w:r>
          </w:p>
        </w:tc>
      </w:tr>
      <w:tr w:rsidR="00D47746" w:rsidRPr="00C22EB0" w:rsidTr="004C7D33">
        <w:trPr>
          <w:cantSplit/>
          <w:trHeight w:val="1547"/>
        </w:trPr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  <w:hideMark/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  <w:r w:rsidRPr="004C7D33">
              <w:rPr>
                <w:sz w:val="22"/>
                <w:szCs w:val="22"/>
              </w:rPr>
              <w:t>Student</w:t>
            </w:r>
            <w:r w:rsidRPr="004C7D33" w:rsidDel="008716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extDirection w:val="btLr"/>
            <w:hideMark/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  <w:r w:rsidRPr="004C7D33">
              <w:rPr>
                <w:sz w:val="22"/>
                <w:szCs w:val="22"/>
              </w:rPr>
              <w:t>Often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extDirection w:val="btLr"/>
            <w:hideMark/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  <w:r w:rsidRPr="004C7D33">
              <w:rPr>
                <w:sz w:val="22"/>
                <w:szCs w:val="22"/>
              </w:rPr>
              <w:t>Sometimes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extDirection w:val="btLr"/>
            <w:hideMark/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  <w:r w:rsidRPr="004C7D33">
              <w:rPr>
                <w:sz w:val="22"/>
                <w:szCs w:val="22"/>
              </w:rPr>
              <w:t>Not yet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extDirection w:val="btLr"/>
            <w:hideMark/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  <w:r w:rsidRPr="004C7D33">
              <w:rPr>
                <w:sz w:val="22"/>
                <w:szCs w:val="22"/>
              </w:rPr>
              <w:t>Often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extDirection w:val="btLr"/>
            <w:hideMark/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  <w:r w:rsidRPr="004C7D33">
              <w:rPr>
                <w:sz w:val="22"/>
                <w:szCs w:val="22"/>
              </w:rPr>
              <w:t>Sometimes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extDirection w:val="btLr"/>
            <w:hideMark/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  <w:r w:rsidRPr="004C7D33">
              <w:rPr>
                <w:sz w:val="22"/>
                <w:szCs w:val="22"/>
              </w:rPr>
              <w:t>Not yet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extDirection w:val="btLr"/>
            <w:hideMark/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  <w:r w:rsidRPr="004C7D33">
              <w:rPr>
                <w:sz w:val="22"/>
                <w:szCs w:val="22"/>
              </w:rPr>
              <w:t>Often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extDirection w:val="btLr"/>
            <w:hideMark/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  <w:r w:rsidRPr="004C7D33">
              <w:rPr>
                <w:sz w:val="22"/>
                <w:szCs w:val="22"/>
              </w:rPr>
              <w:t>Sometimes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extDirection w:val="btLr"/>
            <w:hideMark/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  <w:r w:rsidRPr="004C7D33">
              <w:rPr>
                <w:sz w:val="22"/>
                <w:szCs w:val="22"/>
              </w:rPr>
              <w:t>Not yet</w:t>
            </w:r>
          </w:p>
        </w:tc>
      </w:tr>
      <w:tr w:rsidR="00D47746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</w:p>
        </w:tc>
      </w:tr>
      <w:tr w:rsidR="00D47746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746" w:rsidRPr="004C7D33" w:rsidRDefault="00D47746" w:rsidP="004C7D33">
            <w:pPr>
              <w:rPr>
                <w:sz w:val="22"/>
                <w:szCs w:val="22"/>
              </w:rPr>
            </w:pPr>
          </w:p>
        </w:tc>
      </w:tr>
      <w:tr w:rsidR="003F7A2A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>
            <w:bookmarkStart w:id="0" w:name="_GoBack"/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</w:tr>
      <w:bookmarkEnd w:id="0"/>
      <w:tr w:rsidR="003F7A2A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</w:tr>
      <w:tr w:rsidR="003F7A2A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</w:tr>
      <w:tr w:rsidR="003F7A2A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</w:tr>
      <w:tr w:rsidR="003F7A2A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</w:tr>
      <w:tr w:rsidR="003F7A2A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</w:tr>
      <w:tr w:rsidR="003F7A2A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</w:tr>
      <w:tr w:rsidR="003F7A2A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</w:tr>
      <w:tr w:rsidR="003F7A2A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</w:tr>
      <w:tr w:rsidR="003F7A2A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</w:tr>
      <w:tr w:rsidR="003F7A2A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</w:tr>
      <w:tr w:rsidR="003F7A2A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</w:tr>
      <w:tr w:rsidR="003F7A2A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</w:tr>
      <w:tr w:rsidR="003F7A2A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</w:tr>
      <w:tr w:rsidR="003F7A2A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</w:tr>
      <w:tr w:rsidR="003F7A2A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</w:tr>
      <w:tr w:rsidR="003F7A2A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</w:tr>
      <w:tr w:rsidR="003F7A2A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</w:tr>
      <w:tr w:rsidR="003F7A2A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</w:tr>
      <w:tr w:rsidR="003F7A2A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</w:tr>
      <w:tr w:rsidR="003F7A2A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</w:tr>
      <w:tr w:rsidR="003F7A2A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</w:tr>
      <w:tr w:rsidR="003F7A2A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</w:tr>
      <w:tr w:rsidR="003F7A2A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7A2A" w:rsidRPr="004C7D33" w:rsidRDefault="003F7A2A" w:rsidP="004C7D33"/>
        </w:tc>
      </w:tr>
    </w:tbl>
    <w:p w:rsidR="00D47746" w:rsidRPr="00C22EB0" w:rsidRDefault="00D47746" w:rsidP="004C7D33">
      <w:pPr>
        <w:pStyle w:val="Heading2"/>
      </w:pPr>
      <w:r w:rsidRPr="00C22EB0">
        <w:t>Figure 19.36 Teacher observation checklist for defensive partner tag in a grid.</w:t>
      </w:r>
    </w:p>
    <w:p w:rsidR="00D47746" w:rsidRDefault="00D47746" w:rsidP="00073EBA"/>
    <w:sectPr w:rsidR="00D47746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F7A2A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3F7A2A"/>
    <w:rsid w:val="004C7D33"/>
    <w:rsid w:val="008A4D36"/>
    <w:rsid w:val="008D5480"/>
    <w:rsid w:val="00B11AE5"/>
    <w:rsid w:val="00BB3962"/>
    <w:rsid w:val="00D47746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D47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47746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D47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D47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551</Characters>
  <Application>Microsoft Office Word</Application>
  <DocSecurity>0</DocSecurity>
  <Lines>551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2016-08-25T20:43:00Z</dcterms:modified>
</cp:coreProperties>
</file>