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41D" w:rsidRPr="004A1AED" w:rsidRDefault="0024141D" w:rsidP="004A1AED">
      <w:r w:rsidRPr="00C22EB0">
        <w:t>Coding: Observe players for two-minute intervals. Each time the player performs</w:t>
      </w:r>
      <w:r>
        <w:t xml:space="preserve"> </w:t>
      </w:r>
      <w:r w:rsidRPr="00C22EB0">
        <w:t xml:space="preserve">correctly, place a check mark in the square; when the player performs incorrectly, place an </w:t>
      </w:r>
      <w:r>
        <w:t xml:space="preserve">X </w:t>
      </w:r>
      <w:r w:rsidRPr="00C22EB0">
        <w:t>in the square.</w:t>
      </w:r>
    </w:p>
    <w:tbl>
      <w:tblPr>
        <w:tblStyle w:val="TableGrid"/>
        <w:tblW w:w="9265" w:type="dxa"/>
        <w:tblLayout w:type="fixed"/>
        <w:tblLook w:val="00A0" w:firstRow="1" w:lastRow="0" w:firstColumn="1" w:lastColumn="0" w:noHBand="0" w:noVBand="0"/>
      </w:tblPr>
      <w:tblGrid>
        <w:gridCol w:w="2155"/>
        <w:gridCol w:w="2250"/>
        <w:gridCol w:w="2160"/>
        <w:gridCol w:w="2700"/>
      </w:tblGrid>
      <w:tr w:rsidR="0024141D" w:rsidRPr="00C22EB0" w:rsidTr="004A14BD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4141D" w:rsidRPr="004A1AED" w:rsidRDefault="0024141D" w:rsidP="004A14B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24141D" w:rsidRPr="004A1AED" w:rsidRDefault="0024141D" w:rsidP="004A1AED">
            <w:pPr>
              <w:rPr>
                <w:sz w:val="22"/>
                <w:szCs w:val="22"/>
              </w:rPr>
            </w:pPr>
            <w:r w:rsidRPr="004A1AED">
              <w:rPr>
                <w:sz w:val="22"/>
                <w:szCs w:val="22"/>
              </w:rPr>
              <w:t>Decision: Bats (sends) ball to space farthest from lead base runner.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24141D" w:rsidRPr="004A1AED" w:rsidRDefault="0024141D" w:rsidP="004A1AED">
            <w:pPr>
              <w:rPr>
                <w:sz w:val="22"/>
                <w:szCs w:val="22"/>
              </w:rPr>
            </w:pPr>
            <w:r w:rsidRPr="004A1AED">
              <w:rPr>
                <w:sz w:val="22"/>
                <w:szCs w:val="22"/>
              </w:rPr>
              <w:t>Batting: Bats ball cleanly.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24141D" w:rsidRPr="004A1AED" w:rsidRDefault="0024141D" w:rsidP="004A1AED">
            <w:pPr>
              <w:rPr>
                <w:sz w:val="22"/>
                <w:szCs w:val="22"/>
              </w:rPr>
            </w:pPr>
            <w:proofErr w:type="spellStart"/>
            <w:r w:rsidRPr="004A1AED">
              <w:rPr>
                <w:sz w:val="22"/>
                <w:szCs w:val="22"/>
              </w:rPr>
              <w:t>Baserunning</w:t>
            </w:r>
            <w:proofErr w:type="spellEnd"/>
            <w:r w:rsidRPr="004A1AED">
              <w:rPr>
                <w:sz w:val="22"/>
                <w:szCs w:val="22"/>
              </w:rPr>
              <w:t xml:space="preserve">: Starts in correct position and runs through (first or home) or stops on bag (second or third). </w:t>
            </w:r>
          </w:p>
        </w:tc>
      </w:tr>
      <w:tr w:rsidR="0085011C" w:rsidRPr="00C22EB0" w:rsidTr="0085011C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4BD" w:rsidRPr="004A1AED" w:rsidRDefault="004A14BD" w:rsidP="004A14BD">
            <w:pPr>
              <w:rPr>
                <w:sz w:val="22"/>
                <w:szCs w:val="22"/>
              </w:rPr>
            </w:pPr>
            <w:r w:rsidRPr="004A1AED">
              <w:rPr>
                <w:sz w:val="22"/>
                <w:szCs w:val="22"/>
              </w:rPr>
              <w:t>Student</w:t>
            </w:r>
          </w:p>
          <w:p w:rsidR="0085011C" w:rsidRPr="004A1AED" w:rsidRDefault="0085011C" w:rsidP="0085011C">
            <w:pPr>
              <w:rPr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85011C" w:rsidRPr="002D6EA2" w:rsidRDefault="0085011C" w:rsidP="0085011C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85011C" w:rsidRPr="002D6EA2" w:rsidRDefault="0085011C" w:rsidP="0085011C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85011C" w:rsidRPr="002D6EA2" w:rsidRDefault="0085011C" w:rsidP="0085011C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</w:tr>
      <w:tr w:rsidR="0085011C" w:rsidRPr="00C22EB0" w:rsidTr="0085011C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11C" w:rsidRPr="004A1AED" w:rsidRDefault="0085011C" w:rsidP="0085011C">
            <w:pPr>
              <w:rPr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85011C" w:rsidRPr="00C22EB0" w:rsidTr="0085011C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11C" w:rsidRPr="004A1AED" w:rsidRDefault="0085011C" w:rsidP="0085011C">
            <w:pPr>
              <w:rPr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85011C" w:rsidRPr="00C22EB0" w:rsidTr="0085011C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011C" w:rsidRPr="004A1AED" w:rsidRDefault="0085011C" w:rsidP="0085011C">
            <w:pPr>
              <w:rPr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011C" w:rsidRPr="006972FA" w:rsidRDefault="0085011C" w:rsidP="0085011C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24141D" w:rsidRPr="00C22EB0" w:rsidTr="0085011C"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41D" w:rsidRPr="004A1AED" w:rsidRDefault="0024141D" w:rsidP="004A1AED">
            <w:pPr>
              <w:rPr>
                <w:sz w:val="22"/>
                <w:szCs w:val="22"/>
              </w:rPr>
            </w:pPr>
            <w:r w:rsidRPr="004A1AED">
              <w:rPr>
                <w:sz w:val="22"/>
                <w:szCs w:val="22"/>
              </w:rPr>
              <w:t>Percentage (sum of check marks ÷ sum of all tallies)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41D" w:rsidRPr="004A1AED" w:rsidRDefault="0024141D" w:rsidP="004A1AED">
            <w:pPr>
              <w:rPr>
                <w:sz w:val="22"/>
                <w:szCs w:val="22"/>
              </w:rPr>
            </w:pPr>
            <w:r w:rsidRPr="004A1AED">
              <w:rPr>
                <w:sz w:val="22"/>
                <w:szCs w:val="22"/>
              </w:rPr>
              <w:t>___%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41D" w:rsidRPr="004A1AED" w:rsidRDefault="0024141D" w:rsidP="004A1AED">
            <w:pPr>
              <w:rPr>
                <w:sz w:val="22"/>
                <w:szCs w:val="22"/>
              </w:rPr>
            </w:pPr>
            <w:r w:rsidRPr="004A1AED">
              <w:rPr>
                <w:sz w:val="22"/>
                <w:szCs w:val="22"/>
              </w:rPr>
              <w:t>___%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41D" w:rsidRPr="004A1AED" w:rsidRDefault="0024141D" w:rsidP="004A1AED">
            <w:pPr>
              <w:rPr>
                <w:sz w:val="22"/>
                <w:szCs w:val="22"/>
              </w:rPr>
            </w:pPr>
            <w:r w:rsidRPr="004A1AED">
              <w:rPr>
                <w:sz w:val="22"/>
                <w:szCs w:val="22"/>
              </w:rPr>
              <w:t>___%</w:t>
            </w:r>
          </w:p>
        </w:tc>
      </w:tr>
    </w:tbl>
    <w:p w:rsidR="0024141D" w:rsidRPr="00C22EB0" w:rsidRDefault="0024141D" w:rsidP="004A1AED">
      <w:pPr>
        <w:pStyle w:val="Heading2"/>
      </w:pPr>
      <w:r w:rsidRPr="00C22EB0">
        <w:t>Figure 19.14 Offensive performance assessment.</w:t>
      </w:r>
    </w:p>
    <w:p w:rsidR="0024141D" w:rsidRDefault="0024141D" w:rsidP="0024141D"/>
    <w:p w:rsidR="0024141D" w:rsidRDefault="0024141D" w:rsidP="00073EBA"/>
    <w:sectPr w:rsidR="0024141D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A14B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43940"/>
    <w:rsid w:val="00073EBA"/>
    <w:rsid w:val="001030CD"/>
    <w:rsid w:val="00145C7A"/>
    <w:rsid w:val="001945E4"/>
    <w:rsid w:val="001A57E0"/>
    <w:rsid w:val="0024141D"/>
    <w:rsid w:val="00373B9F"/>
    <w:rsid w:val="004A14BD"/>
    <w:rsid w:val="004A1AED"/>
    <w:rsid w:val="004D048C"/>
    <w:rsid w:val="0085011C"/>
    <w:rsid w:val="008A4D36"/>
    <w:rsid w:val="008D5480"/>
    <w:rsid w:val="00AF0289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241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24141D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241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241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10</cp:revision>
  <dcterms:created xsi:type="dcterms:W3CDTF">2016-08-17T19:57:00Z</dcterms:created>
  <dcterms:modified xsi:type="dcterms:W3CDTF">2016-08-25T17:14:00Z</dcterms:modified>
</cp:coreProperties>
</file>