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CB0" w:rsidRDefault="003B0CB0" w:rsidP="003B0CB0">
      <w:bookmarkStart w:id="0" w:name="_GoBack"/>
      <w:r>
        <w:t>Select one or two dance concepts for each week.</w:t>
      </w:r>
    </w:p>
    <w:bookmarkEnd w:id="0"/>
    <w:p w:rsidR="00405488" w:rsidRDefault="00405488" w:rsidP="00405488">
      <w:pPr>
        <w:pStyle w:val="Title"/>
      </w:pPr>
      <w:r>
        <w:t>10-Week Curriculum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05488" w:rsidRPr="00D54FA0" w:rsidRDefault="00405488" w:rsidP="00760C3D">
            <w:pPr>
              <w:rPr>
                <w:b/>
              </w:rPr>
            </w:pPr>
            <w:r w:rsidRPr="00D54FA0">
              <w:rPr>
                <w:b/>
              </w:rPr>
              <w:t>Fall quarter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05488" w:rsidRPr="00D54FA0" w:rsidRDefault="00405488" w:rsidP="00760C3D">
            <w:pPr>
              <w:rPr>
                <w:b/>
              </w:rPr>
            </w:pPr>
            <w:r w:rsidRPr="00D54FA0">
              <w:rPr>
                <w:b/>
              </w:rPr>
              <w:t>Winter quarter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auto" w:fill="auto"/>
          </w:tcPr>
          <w:p w:rsidR="00405488" w:rsidRPr="00D54FA0" w:rsidRDefault="00405488" w:rsidP="00760C3D">
            <w:pPr>
              <w:rPr>
                <w:b/>
              </w:rPr>
            </w:pPr>
            <w:r w:rsidRPr="00D54FA0">
              <w:rPr>
                <w:b/>
              </w:rPr>
              <w:t>Spring quarter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05488" w:rsidRPr="00D54FA0" w:rsidRDefault="00405488" w:rsidP="00760C3D">
            <w:pPr>
              <w:rPr>
                <w:rFonts w:ascii="Calibri" w:hAnsi="Calibri" w:cs="Calibri"/>
                <w:b/>
              </w:rPr>
            </w:pPr>
            <w:r w:rsidRPr="00D54FA0">
              <w:rPr>
                <w:rFonts w:ascii="Calibri" w:hAnsi="Calibri" w:cs="Calibri"/>
                <w:b/>
              </w:rPr>
              <w:t>Fall quarter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405488" w:rsidRPr="00D54FA0" w:rsidRDefault="00405488" w:rsidP="00760C3D">
            <w:pPr>
              <w:rPr>
                <w:rFonts w:ascii="Calibri" w:hAnsi="Calibri" w:cs="Calibri"/>
                <w:b/>
              </w:rPr>
            </w:pPr>
            <w:r w:rsidRPr="00D54FA0">
              <w:rPr>
                <w:rFonts w:ascii="Calibri" w:hAnsi="Calibri" w:cs="Calibri"/>
                <w:b/>
              </w:rPr>
              <w:t>Winter quarter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auto" w:fill="auto"/>
          </w:tcPr>
          <w:p w:rsidR="00405488" w:rsidRPr="00D54FA0" w:rsidRDefault="00405488" w:rsidP="00760C3D">
            <w:pPr>
              <w:rPr>
                <w:rFonts w:ascii="Calibri" w:hAnsi="Calibri" w:cs="Calibri"/>
                <w:b/>
              </w:rPr>
            </w:pPr>
            <w:r w:rsidRPr="00D54FA0">
              <w:rPr>
                <w:rFonts w:ascii="Calibri" w:hAnsi="Calibri" w:cs="Calibri"/>
                <w:b/>
              </w:rPr>
              <w:t>Spring quarter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</w:tr>
      <w:tr w:rsidR="00405488" w:rsidTr="00760C3D"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488" w:rsidRDefault="00405488" w:rsidP="00760C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</w:tr>
    </w:tbl>
    <w:p w:rsidR="00730497" w:rsidRDefault="003B0CB0"/>
    <w:sectPr w:rsidR="0073049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67D" w:rsidRDefault="00A3367D" w:rsidP="00A3367D">
      <w:pPr>
        <w:spacing w:after="0" w:line="240" w:lineRule="auto"/>
      </w:pPr>
      <w:r>
        <w:separator/>
      </w:r>
    </w:p>
  </w:endnote>
  <w:endnote w:type="continuationSeparator" w:id="0">
    <w:p w:rsidR="00A3367D" w:rsidRDefault="00A3367D" w:rsidP="00A33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67D" w:rsidRPr="00A3367D" w:rsidRDefault="00A3367D">
    <w:pPr>
      <w:pStyle w:val="Footer"/>
      <w:rPr>
        <w:sz w:val="16"/>
        <w:szCs w:val="16"/>
      </w:rPr>
    </w:pPr>
    <w:r w:rsidRPr="00A3367D">
      <w:rPr>
        <w:sz w:val="16"/>
        <w:szCs w:val="16"/>
      </w:rPr>
      <w:t xml:space="preserve">From Anne Green Gilbert, 2015, </w:t>
    </w:r>
    <w:r w:rsidRPr="00A3367D">
      <w:rPr>
        <w:i/>
        <w:sz w:val="16"/>
        <w:szCs w:val="16"/>
      </w:rPr>
      <w:t>Creative dance for all ages: A conceptual approach,</w:t>
    </w:r>
    <w:r w:rsidRPr="00A3367D">
      <w:rPr>
        <w:sz w:val="16"/>
        <w:szCs w:val="16"/>
      </w:rPr>
      <w:t xml:space="preserve"> 2nd ed. (Human Kinetics and SHAPE America).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67D" w:rsidRDefault="00A3367D" w:rsidP="00A3367D">
      <w:pPr>
        <w:spacing w:after="0" w:line="240" w:lineRule="auto"/>
      </w:pPr>
      <w:r>
        <w:separator/>
      </w:r>
    </w:p>
  </w:footnote>
  <w:footnote w:type="continuationSeparator" w:id="0">
    <w:p w:rsidR="00A3367D" w:rsidRDefault="00A3367D" w:rsidP="00A336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488"/>
    <w:rsid w:val="003B0CB0"/>
    <w:rsid w:val="00405488"/>
    <w:rsid w:val="006B14AD"/>
    <w:rsid w:val="009C28A9"/>
    <w:rsid w:val="00A3367D"/>
    <w:rsid w:val="00CE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66EF8F-E6CB-4A96-848C-9B17FDD90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054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54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A33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67D"/>
  </w:style>
  <w:style w:type="paragraph" w:styleId="Footer">
    <w:name w:val="footer"/>
    <w:basedOn w:val="Normal"/>
    <w:link w:val="FooterChar"/>
    <w:uiPriority w:val="99"/>
    <w:unhideWhenUsed/>
    <w:rsid w:val="00A336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D1FC7E-CE87-4F61-8ADD-D77D5A069A92}"/>
</file>

<file path=customXml/itemProps2.xml><?xml version="1.0" encoding="utf-8"?>
<ds:datastoreItem xmlns:ds="http://schemas.openxmlformats.org/officeDocument/2006/customXml" ds:itemID="{228710C4-C3A0-480B-B7F1-482C400CD9B6}"/>
</file>

<file path=customXml/itemProps3.xml><?xml version="1.0" encoding="utf-8"?>
<ds:datastoreItem xmlns:ds="http://schemas.openxmlformats.org/officeDocument/2006/customXml" ds:itemID="{DDDF17BF-6904-40D7-B8CC-9F0C5D6160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308</Characters>
  <Application>Microsoft Office Word</Application>
  <DocSecurity>0</DocSecurity>
  <Lines>2</Lines>
  <Paragraphs>1</Paragraphs>
  <ScaleCrop>false</ScaleCrop>
  <Company>Human Kinetics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2015-01-15T22:38:00Z</dcterms:created>
  <dcterms:modified xsi:type="dcterms:W3CDTF">2015-01-23T21:50:00Z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