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CD1F55" w:rsidRPr="005C349E" w14:paraId="673F0DD8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245C025E" w14:textId="77777777" w:rsidR="005C349E" w:rsidRDefault="00D4194A" w:rsidP="00CD1F55">
            <w:pPr>
              <w:pStyle w:val="Heading1"/>
              <w:ind w:firstLine="0"/>
              <w:rPr>
                <w:shadow/>
                <w:color w:val="FFFFFF"/>
                <w:szCs w:val="48"/>
                <w:lang w:val="es-PR"/>
              </w:rPr>
            </w:pPr>
            <w:r w:rsidRPr="005C349E">
              <w:rPr>
                <w:shadow/>
                <w:color w:val="FFFFFF"/>
                <w:szCs w:val="48"/>
                <w:lang w:val="es-PR"/>
              </w:rPr>
              <w:t xml:space="preserve">Miembro del Comité de </w:t>
            </w:r>
          </w:p>
          <w:p w14:paraId="78D38FC2" w14:textId="77777777" w:rsidR="00CD1F55" w:rsidRPr="005C349E" w:rsidRDefault="00CD1F55" w:rsidP="00CD1F55">
            <w:pPr>
              <w:pStyle w:val="Heading1"/>
              <w:ind w:firstLine="0"/>
              <w:rPr>
                <w:shadow/>
                <w:color w:val="FFFFFF"/>
                <w:szCs w:val="48"/>
                <w:lang w:val="es-PR"/>
              </w:rPr>
            </w:pPr>
            <w:r w:rsidRPr="005C349E">
              <w:rPr>
                <w:shadow/>
                <w:color w:val="FFFFFF"/>
                <w:szCs w:val="48"/>
                <w:lang w:val="es-PR"/>
              </w:rPr>
              <w:t>Resolución</w:t>
            </w:r>
            <w:r>
              <w:rPr>
                <w:shadow/>
                <w:color w:val="FFFFFF"/>
                <w:szCs w:val="48"/>
                <w:lang w:val="es-PR"/>
              </w:rPr>
              <w:t xml:space="preserve"> de </w:t>
            </w:r>
            <w:r w:rsidRPr="005C349E">
              <w:rPr>
                <w:shadow/>
                <w:color w:val="FFFFFF"/>
                <w:szCs w:val="48"/>
                <w:lang w:val="es-PR"/>
              </w:rPr>
              <w:t>Conflictos</w:t>
            </w:r>
          </w:p>
        </w:tc>
      </w:tr>
      <w:tr w:rsidR="00CD1F55" w:rsidRPr="0082296D" w14:paraId="753B4FAC" w14:textId="77777777">
        <w:trPr>
          <w:trHeight w:val="135"/>
        </w:trPr>
        <w:tc>
          <w:tcPr>
            <w:tcW w:w="9234" w:type="dxa"/>
          </w:tcPr>
          <w:p w14:paraId="790307C8" w14:textId="77777777" w:rsidR="00CD1F55" w:rsidRPr="005C349E" w:rsidRDefault="00CD1F55">
            <w:pPr>
              <w:pStyle w:val="Heading2"/>
              <w:rPr>
                <w:lang w:val="es-PR"/>
              </w:rPr>
            </w:pPr>
          </w:p>
          <w:p w14:paraId="044E8E94" w14:textId="77777777" w:rsidR="00CD1F55" w:rsidRPr="00D77E41" w:rsidRDefault="00CD1F55">
            <w:pPr>
              <w:pStyle w:val="Heading2"/>
              <w:rPr>
                <w:i/>
                <w:iCs/>
                <w:shadow/>
                <w:color w:val="0000FF"/>
                <w:sz w:val="40"/>
                <w:szCs w:val="40"/>
              </w:rPr>
            </w:pPr>
            <w:r w:rsidRPr="005C349E">
              <w:rPr>
                <w:i/>
                <w:iCs/>
                <w:shadow/>
                <w:color w:val="0000FF"/>
                <w:sz w:val="40"/>
                <w:szCs w:val="40"/>
                <w:lang w:val="es-PR"/>
              </w:rPr>
              <w:t>Descripción</w:t>
            </w:r>
          </w:p>
          <w:p w14:paraId="54C06E40" w14:textId="341F67DE" w:rsidR="00CD1F55" w:rsidRPr="0082296D" w:rsidRDefault="00CD1F55" w:rsidP="00322531">
            <w:pPr>
              <w:ind w:left="530"/>
              <w:rPr>
                <w:b/>
                <w:sz w:val="28"/>
                <w:szCs w:val="28"/>
                <w:lang w:val="es-PR"/>
              </w:rPr>
            </w:pPr>
            <w:r w:rsidRPr="005C349E">
              <w:rPr>
                <w:b/>
                <w:sz w:val="28"/>
                <w:szCs w:val="28"/>
                <w:lang w:val="es-PR"/>
              </w:rPr>
              <w:t>Como miembro del Comité de Resolución de Conflictos (DRC</w:t>
            </w:r>
            <w:r>
              <w:rPr>
                <w:b/>
                <w:sz w:val="28"/>
                <w:szCs w:val="28"/>
                <w:lang w:val="es-PR"/>
              </w:rPr>
              <w:t>,</w:t>
            </w:r>
            <w:r w:rsidRPr="005C349E">
              <w:rPr>
                <w:b/>
                <w:sz w:val="28"/>
                <w:szCs w:val="28"/>
                <w:lang w:val="es-PR"/>
              </w:rPr>
              <w:t xml:space="preserve"> por sus siglas en ingles) se le pedirá que tome decisiones sobre eventos que ocurrieron durante la temporada.</w:t>
            </w:r>
            <w:r>
              <w:rPr>
                <w:b/>
                <w:sz w:val="28"/>
                <w:szCs w:val="28"/>
                <w:lang w:val="es-PR"/>
              </w:rPr>
              <w:t xml:space="preserve"> </w:t>
            </w:r>
            <w:r w:rsidRPr="005C349E">
              <w:rPr>
                <w:b/>
                <w:sz w:val="28"/>
                <w:szCs w:val="28"/>
                <w:lang w:val="es-PR"/>
              </w:rPr>
              <w:t>Lo más probable es que estos consistirán de protestas contra juegos, quejas de jugadores sobre otros jugadores o árbitros</w:t>
            </w:r>
            <w:r>
              <w:rPr>
                <w:b/>
                <w:sz w:val="28"/>
                <w:szCs w:val="28"/>
                <w:lang w:val="es-PR"/>
              </w:rPr>
              <w:t xml:space="preserve"> y</w:t>
            </w:r>
            <w:r w:rsidRPr="005C349E">
              <w:rPr>
                <w:b/>
                <w:sz w:val="28"/>
                <w:szCs w:val="28"/>
                <w:lang w:val="es-PR"/>
              </w:rPr>
              <w:t xml:space="preserve"> quejas de los oficiales del juego sobre el comportamiento de los jugadores.</w:t>
            </w:r>
            <w:r>
              <w:rPr>
                <w:b/>
                <w:sz w:val="28"/>
                <w:szCs w:val="28"/>
                <w:lang w:val="es-PR"/>
              </w:rPr>
              <w:t xml:space="preserve"> Es importante que cuando se le pida tomar una decisión al comité sobre un evento, lo haga lo más justo y apropiado posible. </w:t>
            </w:r>
            <w:r w:rsidRPr="005C349E">
              <w:rPr>
                <w:b/>
                <w:sz w:val="28"/>
                <w:szCs w:val="28"/>
                <w:lang w:val="es-PR"/>
              </w:rPr>
              <w:t>Recuerde que lo más importante es</w:t>
            </w:r>
            <w:r>
              <w:rPr>
                <w:b/>
                <w:sz w:val="28"/>
                <w:szCs w:val="28"/>
                <w:lang w:val="es-PR"/>
              </w:rPr>
              <w:t xml:space="preserve"> hacer</w:t>
            </w:r>
            <w:r w:rsidRPr="005C349E">
              <w:rPr>
                <w:b/>
                <w:sz w:val="28"/>
                <w:szCs w:val="28"/>
                <w:lang w:val="es-PR"/>
              </w:rPr>
              <w:t xml:space="preserve"> que aquellos envueltos en</w:t>
            </w:r>
            <w:r w:rsidR="003253B8">
              <w:rPr>
                <w:b/>
                <w:sz w:val="28"/>
                <w:szCs w:val="28"/>
                <w:lang w:val="es-PR"/>
              </w:rPr>
              <w:t>tiendan y acepten su decisión.</w:t>
            </w:r>
          </w:p>
          <w:p w14:paraId="755266B6" w14:textId="77777777" w:rsidR="00CD1F55" w:rsidRPr="0082296D" w:rsidRDefault="00CD1F55">
            <w:pPr>
              <w:rPr>
                <w:lang w:val="es-PR"/>
              </w:rPr>
            </w:pPr>
          </w:p>
        </w:tc>
      </w:tr>
      <w:tr w:rsidR="00CD1F55" w:rsidRPr="00C05A63" w14:paraId="5D8B9F22" w14:textId="77777777">
        <w:trPr>
          <w:trHeight w:val="90"/>
        </w:trPr>
        <w:tc>
          <w:tcPr>
            <w:tcW w:w="9234" w:type="dxa"/>
          </w:tcPr>
          <w:p w14:paraId="7F6C678D" w14:textId="77777777" w:rsidR="00CD1F55" w:rsidRPr="0082296D" w:rsidRDefault="00CD1F55">
            <w:pPr>
              <w:pStyle w:val="Heading2"/>
              <w:rPr>
                <w:shadow/>
                <w:color w:val="0000FF"/>
                <w:szCs w:val="40"/>
                <w:lang w:val="es-PR"/>
              </w:rPr>
            </w:pPr>
          </w:p>
          <w:p w14:paraId="7CCD85FA" w14:textId="77777777" w:rsidR="00CD1F55" w:rsidRPr="00D77E41" w:rsidRDefault="00CD1F55">
            <w:pPr>
              <w:pStyle w:val="Heading2"/>
              <w:rPr>
                <w:i/>
                <w:iCs/>
                <w:shadow/>
                <w:color w:val="0000FF"/>
                <w:sz w:val="40"/>
                <w:szCs w:val="40"/>
              </w:rPr>
            </w:pPr>
            <w:r w:rsidRPr="0082296D">
              <w:rPr>
                <w:i/>
                <w:iCs/>
                <w:shadow/>
                <w:color w:val="0000FF"/>
                <w:sz w:val="40"/>
                <w:szCs w:val="40"/>
                <w:lang w:val="es-PR"/>
              </w:rPr>
              <w:t>Sus Tareas</w:t>
            </w:r>
            <w:r>
              <w:rPr>
                <w:i/>
                <w:iCs/>
                <w:shadow/>
                <w:color w:val="0000FF"/>
                <w:sz w:val="40"/>
                <w:szCs w:val="40"/>
              </w:rPr>
              <w:t xml:space="preserve">/ </w:t>
            </w:r>
            <w:proofErr w:type="spellStart"/>
            <w:r>
              <w:rPr>
                <w:i/>
                <w:iCs/>
                <w:shadow/>
                <w:color w:val="0000FF"/>
                <w:sz w:val="40"/>
                <w:szCs w:val="40"/>
              </w:rPr>
              <w:t>Deberes</w:t>
            </w:r>
            <w:proofErr w:type="spellEnd"/>
            <w:r>
              <w:rPr>
                <w:i/>
                <w:iCs/>
                <w:shadow/>
                <w:color w:val="0000FF"/>
                <w:sz w:val="40"/>
                <w:szCs w:val="40"/>
              </w:rPr>
              <w:t xml:space="preserve"> </w:t>
            </w:r>
            <w:proofErr w:type="spellStart"/>
            <w:r>
              <w:rPr>
                <w:i/>
                <w:iCs/>
                <w:shadow/>
                <w:color w:val="0000FF"/>
                <w:sz w:val="40"/>
                <w:szCs w:val="40"/>
              </w:rPr>
              <w:t>incluyen</w:t>
            </w:r>
            <w:proofErr w:type="spellEnd"/>
          </w:p>
          <w:p w14:paraId="7399CE77" w14:textId="77777777" w:rsidR="00CD1F55" w:rsidRPr="0082296D" w:rsidRDefault="00CD1F55">
            <w:pPr>
              <w:numPr>
                <w:ilvl w:val="0"/>
                <w:numId w:val="1"/>
              </w:numPr>
              <w:rPr>
                <w:b/>
                <w:sz w:val="32"/>
                <w:szCs w:val="28"/>
                <w:lang w:val="es-PR"/>
              </w:rPr>
            </w:pPr>
            <w:r w:rsidRPr="0082296D">
              <w:rPr>
                <w:b/>
                <w:sz w:val="32"/>
                <w:szCs w:val="28"/>
                <w:lang w:val="es-PR"/>
              </w:rPr>
              <w:t>Recopilar toda informació</w:t>
            </w:r>
            <w:r>
              <w:rPr>
                <w:b/>
                <w:sz w:val="32"/>
                <w:szCs w:val="28"/>
                <w:lang w:val="es-PR"/>
              </w:rPr>
              <w:t>n</w:t>
            </w:r>
            <w:r w:rsidRPr="0082296D">
              <w:rPr>
                <w:b/>
                <w:sz w:val="32"/>
                <w:szCs w:val="28"/>
                <w:lang w:val="es-PR"/>
              </w:rPr>
              <w:t xml:space="preserve"> pertinente al incidente. </w:t>
            </w:r>
          </w:p>
          <w:p w14:paraId="6E9294CD" w14:textId="77777777" w:rsidR="00CD1F55" w:rsidRPr="0082296D" w:rsidRDefault="00CD1F55">
            <w:pPr>
              <w:ind w:left="360"/>
              <w:rPr>
                <w:b/>
                <w:sz w:val="32"/>
                <w:szCs w:val="28"/>
                <w:lang w:val="es-PR"/>
              </w:rPr>
            </w:pPr>
          </w:p>
          <w:p w14:paraId="08637A22" w14:textId="77777777" w:rsidR="00CD1F55" w:rsidRPr="0082296D" w:rsidRDefault="00CD1F55">
            <w:pPr>
              <w:numPr>
                <w:ilvl w:val="0"/>
                <w:numId w:val="1"/>
              </w:numPr>
              <w:rPr>
                <w:b/>
                <w:sz w:val="32"/>
                <w:szCs w:val="28"/>
                <w:lang w:val="es-PR"/>
              </w:rPr>
            </w:pPr>
            <w:r w:rsidRPr="0082296D">
              <w:rPr>
                <w:b/>
                <w:sz w:val="32"/>
                <w:szCs w:val="28"/>
                <w:lang w:val="es-PR"/>
              </w:rPr>
              <w:t>Evalúe todos los materiales de todos los involucrados.</w:t>
            </w:r>
          </w:p>
          <w:p w14:paraId="6B510EFD" w14:textId="77777777" w:rsidR="00CD1F55" w:rsidRPr="0082296D" w:rsidRDefault="00CD1F55" w:rsidP="00CD1F55">
            <w:pPr>
              <w:rPr>
                <w:b/>
                <w:sz w:val="32"/>
                <w:szCs w:val="28"/>
                <w:lang w:val="es-PR"/>
              </w:rPr>
            </w:pPr>
          </w:p>
          <w:p w14:paraId="1FB8F94C" w14:textId="77777777" w:rsidR="00CD1F55" w:rsidRPr="0082296D" w:rsidRDefault="00CD1F55">
            <w:pPr>
              <w:numPr>
                <w:ilvl w:val="0"/>
                <w:numId w:val="1"/>
              </w:numPr>
              <w:rPr>
                <w:b/>
                <w:sz w:val="32"/>
                <w:szCs w:val="28"/>
                <w:lang w:val="es-PR"/>
              </w:rPr>
            </w:pPr>
            <w:r w:rsidRPr="0082296D">
              <w:rPr>
                <w:b/>
                <w:sz w:val="32"/>
                <w:szCs w:val="28"/>
                <w:lang w:val="es-PR"/>
              </w:rPr>
              <w:t>Discuta los eventos con sus colegas del comité.</w:t>
            </w:r>
          </w:p>
          <w:p w14:paraId="164095FB" w14:textId="77777777" w:rsidR="00CD1F55" w:rsidRPr="0082296D" w:rsidRDefault="00CD1F55">
            <w:pPr>
              <w:ind w:left="360"/>
              <w:rPr>
                <w:b/>
                <w:sz w:val="32"/>
                <w:szCs w:val="28"/>
                <w:lang w:val="es-PR"/>
              </w:rPr>
            </w:pPr>
          </w:p>
          <w:p w14:paraId="46C66898" w14:textId="77777777" w:rsidR="00CD1F55" w:rsidRPr="0082296D" w:rsidRDefault="00CD1F55">
            <w:pPr>
              <w:numPr>
                <w:ilvl w:val="0"/>
                <w:numId w:val="1"/>
              </w:numPr>
              <w:rPr>
                <w:b/>
                <w:sz w:val="32"/>
                <w:szCs w:val="28"/>
                <w:lang w:val="es-PR"/>
              </w:rPr>
            </w:pPr>
            <w:r w:rsidRPr="0082296D">
              <w:rPr>
                <w:b/>
                <w:sz w:val="32"/>
                <w:szCs w:val="28"/>
                <w:lang w:val="es-PR"/>
              </w:rPr>
              <w:t>Discuta el conflicto con el maestro y solicite ayuda cuando la necesite.</w:t>
            </w:r>
          </w:p>
          <w:p w14:paraId="44A761B7" w14:textId="77777777" w:rsidR="00CD1F55" w:rsidRPr="0082296D" w:rsidRDefault="00CD1F55">
            <w:pPr>
              <w:ind w:left="360"/>
              <w:rPr>
                <w:b/>
                <w:sz w:val="32"/>
                <w:szCs w:val="28"/>
                <w:lang w:val="es-PR"/>
              </w:rPr>
            </w:pPr>
          </w:p>
          <w:p w14:paraId="645C82CB" w14:textId="77777777" w:rsidR="00CD1F55" w:rsidRPr="00C05A63" w:rsidRDefault="00CD1F55">
            <w:pPr>
              <w:numPr>
                <w:ilvl w:val="0"/>
                <w:numId w:val="1"/>
              </w:numPr>
              <w:rPr>
                <w:b/>
                <w:sz w:val="32"/>
                <w:szCs w:val="28"/>
                <w:lang w:val="es-PR"/>
              </w:rPr>
            </w:pPr>
            <w:r>
              <w:rPr>
                <w:b/>
                <w:sz w:val="32"/>
                <w:szCs w:val="28"/>
                <w:lang w:val="es-PR"/>
              </w:rPr>
              <w:t xml:space="preserve">Decida la resolución con prontitud. </w:t>
            </w:r>
            <w:r w:rsidRPr="00C05A63">
              <w:rPr>
                <w:b/>
                <w:sz w:val="32"/>
                <w:szCs w:val="28"/>
                <w:lang w:val="es-PR"/>
              </w:rPr>
              <w:t>El comité debe formular una decisión con la cual todos</w:t>
            </w:r>
            <w:r>
              <w:rPr>
                <w:b/>
                <w:sz w:val="32"/>
                <w:szCs w:val="28"/>
                <w:lang w:val="es-PR"/>
              </w:rPr>
              <w:t xml:space="preserve"> estén de acuerdo.</w:t>
            </w:r>
            <w:r w:rsidRPr="00C05A63">
              <w:rPr>
                <w:b/>
                <w:sz w:val="32"/>
                <w:szCs w:val="28"/>
                <w:lang w:val="es-PR"/>
              </w:rPr>
              <w:t xml:space="preserve"> </w:t>
            </w:r>
          </w:p>
          <w:p w14:paraId="4C12935E" w14:textId="77777777" w:rsidR="00CD1F55" w:rsidRPr="00C05A63" w:rsidRDefault="00CD1F55" w:rsidP="00CD1F55">
            <w:pPr>
              <w:rPr>
                <w:b/>
                <w:sz w:val="32"/>
                <w:szCs w:val="28"/>
                <w:lang w:val="es-PR"/>
              </w:rPr>
            </w:pPr>
          </w:p>
          <w:p w14:paraId="7FAC4D05" w14:textId="77777777" w:rsidR="00CD1F55" w:rsidRPr="00C05A63" w:rsidRDefault="00CD1F55">
            <w:pPr>
              <w:numPr>
                <w:ilvl w:val="0"/>
                <w:numId w:val="1"/>
              </w:numPr>
              <w:rPr>
                <w:b/>
                <w:sz w:val="32"/>
                <w:szCs w:val="28"/>
                <w:lang w:val="es-PR"/>
              </w:rPr>
            </w:pPr>
            <w:r>
              <w:rPr>
                <w:b/>
                <w:sz w:val="32"/>
                <w:szCs w:val="28"/>
                <w:lang w:val="es-PR"/>
              </w:rPr>
              <w:t>Comunique su decisión a todos los envueltos y provea una razón lógica.</w:t>
            </w:r>
            <w:r w:rsidRPr="00C05A63">
              <w:rPr>
                <w:b/>
                <w:sz w:val="32"/>
                <w:szCs w:val="28"/>
                <w:lang w:val="es-PR"/>
              </w:rPr>
              <w:t xml:space="preserve"> </w:t>
            </w:r>
          </w:p>
          <w:p w14:paraId="1013AAC9" w14:textId="77777777" w:rsidR="00CD1F55" w:rsidRPr="00C05A63" w:rsidRDefault="00CD1F55">
            <w:pPr>
              <w:rPr>
                <w:lang w:val="es-PR"/>
              </w:rPr>
            </w:pPr>
          </w:p>
        </w:tc>
      </w:tr>
    </w:tbl>
    <w:p w14:paraId="5064CB72" w14:textId="77777777" w:rsidR="00D4194A" w:rsidRDefault="00D4194A" w:rsidP="00D4194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45DDA410" w14:textId="77777777" w:rsidR="00CD1F55" w:rsidRDefault="00D4194A" w:rsidP="00D4194A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  <w:bookmarkStart w:id="0" w:name="_GoBack"/>
      <w:bookmarkEnd w:id="0"/>
    </w:p>
    <w:sectPr w:rsidR="00CD1F55" w:rsidSect="00D4194A">
      <w:pgSz w:w="12240" w:h="15840"/>
      <w:pgMar w:top="1440" w:right="12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69A0F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7E41"/>
    <w:rsid w:val="00322531"/>
    <w:rsid w:val="003253B8"/>
    <w:rsid w:val="00CD1F55"/>
    <w:rsid w:val="00D4194A"/>
    <w:rsid w:val="00D77E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831E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Dispute Resolution Role Card</vt:lpstr>
    </vt:vector>
  </TitlesOfParts>
  <Company>Oregon State University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Dispute Resolution Role Card</dc:title>
  <dc:subject/>
  <dc:creator>Siedentop, Hastie &amp; van der Mars</dc:creator>
  <cp:keywords/>
  <cp:lastModifiedBy>Melissa Feld</cp:lastModifiedBy>
  <cp:revision>4</cp:revision>
  <cp:lastPrinted>2004-04-09T06:01:00Z</cp:lastPrinted>
  <dcterms:created xsi:type="dcterms:W3CDTF">2018-07-18T05:48:00Z</dcterms:created>
  <dcterms:modified xsi:type="dcterms:W3CDTF">2019-02-15T23:01:00Z</dcterms:modified>
</cp:coreProperties>
</file>