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C73FC6" w14:textId="77777777" w:rsidR="00DF7730" w:rsidRDefault="0071010E">
      <w:pPr>
        <w:rPr>
          <w:b/>
          <w:shadow/>
          <w:color w:val="FF0000"/>
          <w:sz w:val="48"/>
          <w:szCs w:val="48"/>
        </w:rPr>
      </w:pPr>
    </w:p>
    <w:p w14:paraId="35E6597C" w14:textId="77777777" w:rsidR="00DF7730" w:rsidRPr="00C379D2" w:rsidRDefault="00E22E8C" w:rsidP="00E22E8C">
      <w:pPr>
        <w:jc w:val="center"/>
        <w:outlineLvl w:val="0"/>
        <w:rPr>
          <w:rFonts w:ascii="Handwriting - Dakota" w:hAnsi="Handwriting - Dakota"/>
          <w:b/>
          <w:i/>
          <w:shadow/>
          <w:color w:val="FF0000"/>
          <w:sz w:val="40"/>
          <w:szCs w:val="48"/>
        </w:rPr>
      </w:pPr>
      <w:r w:rsidRPr="00C379D2">
        <w:rPr>
          <w:rFonts w:ascii="Handwriting - Dakota" w:hAnsi="Handwriting - Dakota"/>
          <w:b/>
          <w:i/>
          <w:shadow/>
          <w:color w:val="FF0000"/>
          <w:sz w:val="40"/>
          <w:szCs w:val="48"/>
        </w:rPr>
        <w:t>Good Team Practice Plans . . .</w:t>
      </w:r>
    </w:p>
    <w:tbl>
      <w:tblPr>
        <w:tblpPr w:leftFromText="187" w:rightFromText="187" w:vertAnchor="page" w:horzAnchor="page" w:tblpX="1189" w:tblpY="2341"/>
        <w:tblOverlap w:val="never"/>
        <w:tblW w:w="10160" w:type="dxa"/>
        <w:tblBorders>
          <w:top w:val="threeDEngrave" w:sz="24" w:space="0" w:color="FF0000"/>
          <w:left w:val="threeDEngrave" w:sz="24" w:space="0" w:color="FF0000"/>
          <w:bottom w:val="threeDEngrave" w:sz="24" w:space="0" w:color="FF0000"/>
          <w:right w:val="threeDEngrave" w:sz="24" w:space="0" w:color="FF0000"/>
          <w:insideH w:val="threeDEngrave" w:sz="24" w:space="0" w:color="FF0000"/>
          <w:insideV w:val="threeDEngrave" w:sz="24" w:space="0" w:color="FF0000"/>
        </w:tblBorders>
        <w:tblLayout w:type="fixed"/>
        <w:tblCellMar>
          <w:top w:w="360" w:type="dxa"/>
          <w:left w:w="288" w:type="dxa"/>
          <w:bottom w:w="360" w:type="dxa"/>
          <w:right w:w="288" w:type="dxa"/>
        </w:tblCellMar>
        <w:tblLook w:val="01E0" w:firstRow="1" w:lastRow="1" w:firstColumn="1" w:lastColumn="1" w:noHBand="0" w:noVBand="0"/>
      </w:tblPr>
      <w:tblGrid>
        <w:gridCol w:w="10160"/>
      </w:tblGrid>
      <w:tr w:rsidR="00AF6BE4" w14:paraId="40899A74" w14:textId="77777777">
        <w:trPr>
          <w:trHeight w:val="3082"/>
        </w:trPr>
        <w:tc>
          <w:tcPr>
            <w:tcW w:w="10160" w:type="dxa"/>
          </w:tcPr>
          <w:p w14:paraId="6103B99E" w14:textId="77777777" w:rsidR="00AF6BE4" w:rsidRPr="00C379D2" w:rsidRDefault="00AF6BE4" w:rsidP="00AF6BE4">
            <w:pPr>
              <w:numPr>
                <w:ilvl w:val="0"/>
                <w:numId w:val="13"/>
              </w:numPr>
              <w:rPr>
                <w:b/>
                <w:i/>
                <w:sz w:val="44"/>
                <w:szCs w:val="40"/>
              </w:rPr>
            </w:pPr>
            <w:r w:rsidRPr="00C379D2">
              <w:rPr>
                <w:b/>
                <w:i/>
                <w:sz w:val="44"/>
                <w:szCs w:val="40"/>
              </w:rPr>
              <w:t xml:space="preserve">Did you have a specific practice focus?  </w:t>
            </w:r>
          </w:p>
          <w:p w14:paraId="66F4DEDA" w14:textId="77777777" w:rsidR="00AF6BE4" w:rsidRDefault="00AF6BE4" w:rsidP="00AF6BE4">
            <w:pPr>
              <w:ind w:left="720"/>
              <w:rPr>
                <w:b/>
                <w:i/>
                <w:sz w:val="40"/>
                <w:szCs w:val="40"/>
              </w:rPr>
            </w:pPr>
            <w:r>
              <w:rPr>
                <w:b/>
                <w:i/>
                <w:sz w:val="40"/>
                <w:szCs w:val="40"/>
              </w:rPr>
              <w:t xml:space="preserve">       For example: </w:t>
            </w:r>
          </w:p>
          <w:p w14:paraId="5B164615" w14:textId="77777777" w:rsidR="00AF6BE4" w:rsidRDefault="00AF6BE4" w:rsidP="00AF6BE4">
            <w:pPr>
              <w:numPr>
                <w:ilvl w:val="1"/>
                <w:numId w:val="13"/>
              </w:numPr>
              <w:ind w:firstLine="0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Maintaining possession of the ball</w:t>
            </w:r>
          </w:p>
          <w:p w14:paraId="008B7B42" w14:textId="77777777" w:rsidR="00AF6BE4" w:rsidRDefault="00AF6BE4" w:rsidP="00AF6BE4">
            <w:pPr>
              <w:numPr>
                <w:ilvl w:val="1"/>
                <w:numId w:val="13"/>
              </w:numPr>
              <w:ind w:firstLine="0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Setting up an attack</w:t>
            </w:r>
          </w:p>
          <w:p w14:paraId="02044E79" w14:textId="77777777" w:rsidR="00AF6BE4" w:rsidRDefault="00AF6BE4" w:rsidP="00AF6BE4">
            <w:pPr>
              <w:numPr>
                <w:ilvl w:val="1"/>
                <w:numId w:val="13"/>
              </w:numPr>
              <w:ind w:firstLine="0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Technique execution (e.g., receiving serves)</w:t>
            </w:r>
          </w:p>
          <w:p w14:paraId="7A4333F9" w14:textId="77777777" w:rsidR="00AF6BE4" w:rsidRDefault="00AF6BE4" w:rsidP="00AF6BE4">
            <w:pPr>
              <w:numPr>
                <w:ilvl w:val="1"/>
                <w:numId w:val="13"/>
              </w:numPr>
              <w:ind w:firstLine="0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Game re-starts (e.g., corner kick; throw-ins)</w:t>
            </w:r>
          </w:p>
          <w:p w14:paraId="7F2DCFC0" w14:textId="77777777" w:rsidR="00AF6BE4" w:rsidRDefault="00AF6BE4" w:rsidP="00AF6BE4">
            <w:pPr>
              <w:rPr>
                <w:b/>
                <w:i/>
                <w:sz w:val="32"/>
                <w:szCs w:val="32"/>
              </w:rPr>
            </w:pPr>
          </w:p>
          <w:p w14:paraId="1B87E6D2" w14:textId="77777777" w:rsidR="00AF6BE4" w:rsidRDefault="00AF6BE4" w:rsidP="00AF6BE4">
            <w:pPr>
              <w:numPr>
                <w:ilvl w:val="0"/>
                <w:numId w:val="13"/>
              </w:numPr>
              <w:rPr>
                <w:b/>
                <w:i/>
                <w:sz w:val="40"/>
                <w:szCs w:val="40"/>
              </w:rPr>
            </w:pPr>
            <w:r>
              <w:rPr>
                <w:b/>
                <w:i/>
                <w:sz w:val="40"/>
                <w:szCs w:val="40"/>
              </w:rPr>
              <w:t xml:space="preserve">How did you organize the practice? </w:t>
            </w:r>
          </w:p>
          <w:p w14:paraId="47AED9AF" w14:textId="77777777" w:rsidR="00AF6BE4" w:rsidRDefault="00AF6BE4" w:rsidP="00AF6BE4">
            <w:pPr>
              <w:ind w:left="720"/>
              <w:rPr>
                <w:b/>
                <w:i/>
                <w:sz w:val="40"/>
                <w:szCs w:val="40"/>
              </w:rPr>
            </w:pPr>
            <w:r>
              <w:rPr>
                <w:b/>
                <w:i/>
                <w:sz w:val="40"/>
                <w:szCs w:val="40"/>
              </w:rPr>
              <w:t xml:space="preserve">      For example, how did you . . . </w:t>
            </w:r>
          </w:p>
          <w:p w14:paraId="19E1EEC9" w14:textId="77777777" w:rsidR="00AF6BE4" w:rsidRDefault="00AF6BE4" w:rsidP="00AF6BE4">
            <w:pPr>
              <w:numPr>
                <w:ilvl w:val="1"/>
                <w:numId w:val="13"/>
              </w:numPr>
              <w:ind w:firstLine="0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Group players? </w:t>
            </w:r>
          </w:p>
          <w:p w14:paraId="0B925131" w14:textId="77777777" w:rsidR="00AF6BE4" w:rsidRDefault="00AF6BE4" w:rsidP="00AF6BE4">
            <w:pPr>
              <w:numPr>
                <w:ilvl w:val="1"/>
                <w:numId w:val="13"/>
              </w:numPr>
              <w:ind w:firstLine="0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Organize the practice space and equipment?</w:t>
            </w:r>
          </w:p>
          <w:p w14:paraId="074172CF" w14:textId="77777777" w:rsidR="00AF6BE4" w:rsidRDefault="00AF6BE4" w:rsidP="00AF6BE4">
            <w:pPr>
              <w:numPr>
                <w:ilvl w:val="1"/>
                <w:numId w:val="13"/>
              </w:numPr>
              <w:ind w:firstLine="0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Distribute equipment?</w:t>
            </w:r>
          </w:p>
          <w:p w14:paraId="74DE36E7" w14:textId="77777777" w:rsidR="00AF6BE4" w:rsidRDefault="00E22E8C" w:rsidP="00AF6BE4">
            <w:pPr>
              <w:numPr>
                <w:ilvl w:val="1"/>
                <w:numId w:val="13"/>
              </w:numPr>
              <w:ind w:firstLine="0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Ensure quick starts &amp; s</w:t>
            </w:r>
            <w:r w:rsidR="00AF6BE4">
              <w:rPr>
                <w:b/>
                <w:i/>
                <w:sz w:val="32"/>
                <w:szCs w:val="32"/>
              </w:rPr>
              <w:t>tops</w:t>
            </w:r>
          </w:p>
          <w:p w14:paraId="0BED359B" w14:textId="77777777" w:rsidR="00AF6BE4" w:rsidRDefault="00AF6BE4" w:rsidP="00AF6BE4">
            <w:pPr>
              <w:ind w:left="360"/>
              <w:rPr>
                <w:b/>
                <w:i/>
                <w:sz w:val="40"/>
                <w:szCs w:val="40"/>
              </w:rPr>
            </w:pPr>
          </w:p>
          <w:p w14:paraId="262E2E30" w14:textId="55685C37" w:rsidR="00AF6BE4" w:rsidRDefault="00AF6BE4" w:rsidP="00AF6BE4">
            <w:pPr>
              <w:numPr>
                <w:ilvl w:val="0"/>
                <w:numId w:val="13"/>
              </w:numPr>
              <w:rPr>
                <w:b/>
                <w:i/>
                <w:sz w:val="40"/>
                <w:szCs w:val="40"/>
              </w:rPr>
            </w:pPr>
            <w:r>
              <w:rPr>
                <w:b/>
                <w:i/>
                <w:sz w:val="40"/>
                <w:szCs w:val="40"/>
              </w:rPr>
              <w:t xml:space="preserve">Did </w:t>
            </w:r>
            <w:r w:rsidR="00E22E8C">
              <w:rPr>
                <w:b/>
                <w:i/>
                <w:sz w:val="40"/>
                <w:szCs w:val="40"/>
              </w:rPr>
              <w:t xml:space="preserve">you include a fun </w:t>
            </w:r>
            <w:r w:rsidR="0071010E">
              <w:rPr>
                <w:b/>
                <w:i/>
                <w:sz w:val="40"/>
                <w:szCs w:val="40"/>
              </w:rPr>
              <w:t>w</w:t>
            </w:r>
            <w:bookmarkStart w:id="0" w:name="_GoBack"/>
            <w:bookmarkEnd w:id="0"/>
            <w:r w:rsidR="0071010E">
              <w:rPr>
                <w:b/>
                <w:i/>
                <w:sz w:val="40"/>
                <w:szCs w:val="40"/>
              </w:rPr>
              <w:t>arm</w:t>
            </w:r>
            <w:r w:rsidR="00E22E8C">
              <w:rPr>
                <w:b/>
                <w:i/>
                <w:sz w:val="40"/>
                <w:szCs w:val="40"/>
              </w:rPr>
              <w:t xml:space="preserve">-up, </w:t>
            </w:r>
            <w:r>
              <w:rPr>
                <w:b/>
                <w:i/>
                <w:sz w:val="40"/>
                <w:szCs w:val="40"/>
              </w:rPr>
              <w:t>focused on</w:t>
            </w:r>
          </w:p>
          <w:p w14:paraId="54AEA7BA" w14:textId="77777777" w:rsidR="00AF6BE4" w:rsidRDefault="00AF6BE4" w:rsidP="00AF6BE4">
            <w:pPr>
              <w:ind w:left="720"/>
              <w:rPr>
                <w:b/>
                <w:i/>
                <w:sz w:val="40"/>
                <w:szCs w:val="40"/>
              </w:rPr>
            </w:pPr>
            <w:r>
              <w:rPr>
                <w:b/>
                <w:i/>
                <w:sz w:val="40"/>
                <w:szCs w:val="40"/>
              </w:rPr>
              <w:t xml:space="preserve">       the whole body? </w:t>
            </w:r>
          </w:p>
          <w:p w14:paraId="4B655E91" w14:textId="77777777" w:rsidR="00AF6BE4" w:rsidRDefault="00AF6BE4" w:rsidP="00AF6BE4">
            <w:pPr>
              <w:ind w:left="360"/>
              <w:rPr>
                <w:b/>
                <w:i/>
                <w:sz w:val="40"/>
                <w:szCs w:val="40"/>
              </w:rPr>
            </w:pPr>
          </w:p>
          <w:p w14:paraId="0AE9ABE8" w14:textId="77777777" w:rsidR="00AF6BE4" w:rsidRDefault="00E22E8C" w:rsidP="00E22E8C">
            <w:pPr>
              <w:numPr>
                <w:ilvl w:val="0"/>
                <w:numId w:val="13"/>
              </w:numPr>
              <w:tabs>
                <w:tab w:val="clear" w:pos="720"/>
                <w:tab w:val="num" w:pos="1440"/>
              </w:tabs>
              <w:ind w:left="1440" w:hanging="1080"/>
              <w:rPr>
                <w:b/>
                <w:i/>
                <w:sz w:val="40"/>
                <w:szCs w:val="40"/>
              </w:rPr>
            </w:pPr>
            <w:r>
              <w:rPr>
                <w:b/>
                <w:i/>
                <w:sz w:val="40"/>
                <w:szCs w:val="40"/>
              </w:rPr>
              <w:t>Was there time for practicing techniques and t</w:t>
            </w:r>
            <w:r w:rsidR="00AF6BE4">
              <w:rPr>
                <w:b/>
                <w:i/>
                <w:sz w:val="40"/>
                <w:szCs w:val="40"/>
              </w:rPr>
              <w:t>actics?</w:t>
            </w:r>
          </w:p>
          <w:p w14:paraId="4174A4D8" w14:textId="77777777" w:rsidR="00AF6BE4" w:rsidRDefault="00AF6BE4" w:rsidP="00AF6BE4">
            <w:pPr>
              <w:ind w:left="360"/>
              <w:rPr>
                <w:b/>
                <w:i/>
                <w:sz w:val="40"/>
                <w:szCs w:val="40"/>
              </w:rPr>
            </w:pPr>
          </w:p>
          <w:p w14:paraId="32E4C9D6" w14:textId="77777777" w:rsidR="00AF6BE4" w:rsidRDefault="00AF6BE4" w:rsidP="00AF6BE4">
            <w:pPr>
              <w:numPr>
                <w:ilvl w:val="0"/>
                <w:numId w:val="13"/>
              </w:numPr>
              <w:rPr>
                <w:b/>
                <w:i/>
                <w:sz w:val="40"/>
                <w:szCs w:val="40"/>
              </w:rPr>
            </w:pPr>
            <w:r>
              <w:rPr>
                <w:b/>
                <w:i/>
                <w:sz w:val="40"/>
                <w:szCs w:val="40"/>
              </w:rPr>
              <w:t>Did you remember to discuss the team’s game</w:t>
            </w:r>
          </w:p>
          <w:p w14:paraId="0E1FE8A4" w14:textId="77777777" w:rsidR="00AF6BE4" w:rsidRDefault="00AF6BE4" w:rsidP="00AF6BE4">
            <w:pPr>
              <w:rPr>
                <w:b/>
                <w:i/>
                <w:sz w:val="40"/>
                <w:szCs w:val="40"/>
              </w:rPr>
            </w:pPr>
            <w:r>
              <w:rPr>
                <w:b/>
                <w:i/>
                <w:sz w:val="40"/>
                <w:szCs w:val="40"/>
              </w:rPr>
              <w:t xml:space="preserve">               plan (i.e., strategy) for the upcoming game?</w:t>
            </w:r>
          </w:p>
          <w:p w14:paraId="792CA382" w14:textId="77777777" w:rsidR="00AF6BE4" w:rsidRDefault="00AF6BE4" w:rsidP="00AF6BE4">
            <w:pPr>
              <w:rPr>
                <w:b/>
                <w:i/>
                <w:sz w:val="40"/>
                <w:szCs w:val="40"/>
              </w:rPr>
            </w:pPr>
            <w:r>
              <w:rPr>
                <w:b/>
                <w:i/>
                <w:sz w:val="40"/>
                <w:szCs w:val="40"/>
              </w:rPr>
              <w:t xml:space="preserve"> </w:t>
            </w:r>
          </w:p>
        </w:tc>
      </w:tr>
    </w:tbl>
    <w:p w14:paraId="79F72117" w14:textId="77777777" w:rsidR="00AF6BE4" w:rsidRPr="00C379D2" w:rsidRDefault="00AF6BE4">
      <w:pPr>
        <w:rPr>
          <w:b/>
          <w:i/>
          <w:shadow/>
          <w:sz w:val="12"/>
          <w:szCs w:val="48"/>
        </w:rPr>
      </w:pPr>
    </w:p>
    <w:p w14:paraId="18BD5E1A" w14:textId="77777777" w:rsidR="00AF6BE4" w:rsidRDefault="00AF6BE4">
      <w:pPr>
        <w:jc w:val="right"/>
        <w:rPr>
          <w:b/>
          <w:bCs/>
          <w:i/>
          <w:iCs/>
          <w:sz w:val="20"/>
          <w:szCs w:val="20"/>
        </w:rPr>
      </w:pPr>
    </w:p>
    <w:p w14:paraId="33CFD0E8" w14:textId="77777777" w:rsidR="00E22E8C" w:rsidRDefault="00E22E8C" w:rsidP="00E22E8C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468E165E" w14:textId="77777777" w:rsidR="00E22E8C" w:rsidRPr="00A72BC0" w:rsidRDefault="00E22E8C" w:rsidP="00E22E8C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53FCF5EE" w14:textId="77777777" w:rsidR="00AF6BE4" w:rsidRPr="002C29B0" w:rsidRDefault="00AF6BE4" w:rsidP="00AF6BE4">
      <w:pPr>
        <w:jc w:val="right"/>
        <w:rPr>
          <w:b/>
          <w:bCs/>
          <w:i/>
          <w:iCs/>
          <w:sz w:val="20"/>
          <w:szCs w:val="20"/>
        </w:rPr>
      </w:pPr>
    </w:p>
    <w:p w14:paraId="2A7386E0" w14:textId="77777777" w:rsidR="00AF6BE4" w:rsidRDefault="00AF6BE4">
      <w:pPr>
        <w:jc w:val="right"/>
        <w:rPr>
          <w:b/>
          <w:bCs/>
          <w:i/>
          <w:iCs/>
          <w:sz w:val="20"/>
          <w:szCs w:val="20"/>
        </w:rPr>
      </w:pPr>
    </w:p>
    <w:p w14:paraId="2D0A09EE" w14:textId="77777777" w:rsidR="00AF6BE4" w:rsidRDefault="00AF6BE4">
      <w:pPr>
        <w:jc w:val="right"/>
      </w:pPr>
    </w:p>
    <w:sectPr w:rsidR="00AF6BE4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arlow Solid Italic">
    <w:altName w:val="Stencil"/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Handwriting - Dakota">
    <w:altName w:val="Segoe UI Semilight"/>
    <w:charset w:val="00"/>
    <w:family w:val="auto"/>
    <w:pitch w:val="variable"/>
    <w:sig w:usb0="00000001" w:usb1="00000000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C2986"/>
    <w:multiLevelType w:val="hybridMultilevel"/>
    <w:tmpl w:val="4CAA6FDA"/>
    <w:lvl w:ilvl="0" w:tplc="01D834C0">
      <w:start w:val="1"/>
      <w:numFmt w:val="bullet"/>
      <w:lvlText w:val="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276AB"/>
    <w:multiLevelType w:val="hybridMultilevel"/>
    <w:tmpl w:val="977E2F58"/>
    <w:lvl w:ilvl="0" w:tplc="D040D412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8"/>
        <w:szCs w:val="48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F6524"/>
    <w:multiLevelType w:val="hybridMultilevel"/>
    <w:tmpl w:val="B2E484AC"/>
    <w:lvl w:ilvl="0" w:tplc="6848199A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E5B61"/>
    <w:multiLevelType w:val="multilevel"/>
    <w:tmpl w:val="B2E484AC"/>
    <w:lvl w:ilvl="0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856DAD"/>
    <w:multiLevelType w:val="hybridMultilevel"/>
    <w:tmpl w:val="AAA65196"/>
    <w:lvl w:ilvl="0" w:tplc="4F7497A6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8521F"/>
    <w:multiLevelType w:val="hybridMultilevel"/>
    <w:tmpl w:val="58622F98"/>
    <w:lvl w:ilvl="0" w:tplc="52888892">
      <w:start w:val="1"/>
      <w:numFmt w:val="bullet"/>
      <w:lvlText w:val="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8FE16A7"/>
    <w:multiLevelType w:val="hybridMultilevel"/>
    <w:tmpl w:val="8004BDA8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6662D"/>
    <w:multiLevelType w:val="multilevel"/>
    <w:tmpl w:val="AAA65196"/>
    <w:lvl w:ilvl="0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5D0039"/>
    <w:multiLevelType w:val="hybridMultilevel"/>
    <w:tmpl w:val="14265112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A4CAB"/>
    <w:multiLevelType w:val="hybridMultilevel"/>
    <w:tmpl w:val="E2124850"/>
    <w:lvl w:ilvl="0" w:tplc="632E535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64"/>
        <w:szCs w:val="64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9E103A"/>
    <w:multiLevelType w:val="hybridMultilevel"/>
    <w:tmpl w:val="80D4B960"/>
    <w:lvl w:ilvl="0" w:tplc="D9C887E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0"/>
        <w:szCs w:val="4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8A4619"/>
    <w:multiLevelType w:val="hybridMultilevel"/>
    <w:tmpl w:val="9C7CD982"/>
    <w:lvl w:ilvl="0" w:tplc="A52295F2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40"/>
        <w:szCs w:val="40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40"/>
        <w:szCs w:val="4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A26272"/>
    <w:multiLevelType w:val="multilevel"/>
    <w:tmpl w:val="4CAA6FDA"/>
    <w:lvl w:ilvl="0">
      <w:start w:val="1"/>
      <w:numFmt w:val="bullet"/>
      <w:lvlText w:val="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44"/>
        <w:szCs w:val="4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9027F1"/>
    <w:multiLevelType w:val="hybridMultilevel"/>
    <w:tmpl w:val="67C45ED0"/>
    <w:lvl w:ilvl="0" w:tplc="D84ECF2C">
      <w:start w:val="1"/>
      <w:numFmt w:val="lowerLetter"/>
      <w:lvlText w:val="%1."/>
      <w:lvlJc w:val="left"/>
      <w:pPr>
        <w:tabs>
          <w:tab w:val="num" w:pos="1905"/>
        </w:tabs>
        <w:ind w:left="1905" w:hanging="495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10"/>
  </w:num>
  <w:num w:numId="9">
    <w:abstractNumId w:val="9"/>
  </w:num>
  <w:num w:numId="10">
    <w:abstractNumId w:val="1"/>
  </w:num>
  <w:num w:numId="11">
    <w:abstractNumId w:val="0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79D2"/>
    <w:rsid w:val="0071010E"/>
    <w:rsid w:val="00AF6BE4"/>
    <w:rsid w:val="00C379D2"/>
    <w:rsid w:val="00E22E8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10F8F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Harlow Solid Italic" w:hAnsi="Harlow Solid Italic"/>
      <w:b/>
      <w:shadow/>
      <w:color w:val="FF000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ES-Planning Practices</vt:lpstr>
    </vt:vector>
  </TitlesOfParts>
  <Company> 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ES-Planning Practices</dc:title>
  <dc:subject/>
  <dc:creator>Siedentop, Hastie &amp; van der Mars</dc:creator>
  <cp:keywords/>
  <dc:description/>
  <cp:lastModifiedBy>Melissa Feld</cp:lastModifiedBy>
  <cp:revision>3</cp:revision>
  <dcterms:created xsi:type="dcterms:W3CDTF">2018-07-17T22:49:00Z</dcterms:created>
  <dcterms:modified xsi:type="dcterms:W3CDTF">2019-01-17T21:42:00Z</dcterms:modified>
</cp:coreProperties>
</file>