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shd w:val="clear" w:color="auto" w:fill="E0E0E0"/>
        <w:tblLook w:val="0000" w:firstRow="0" w:lastRow="0" w:firstColumn="0" w:lastColumn="0" w:noHBand="0" w:noVBand="0"/>
      </w:tblPr>
      <w:tblGrid>
        <w:gridCol w:w="9234"/>
      </w:tblGrid>
      <w:tr w:rsidR="000532F4" w14:paraId="3B4ECC1F" w14:textId="77777777">
        <w:trPr>
          <w:trHeight w:val="135"/>
        </w:trPr>
        <w:tc>
          <w:tcPr>
            <w:tcW w:w="9234" w:type="dxa"/>
            <w:shd w:val="clear" w:color="auto" w:fill="E0E0E0"/>
          </w:tcPr>
          <w:p w14:paraId="17FF6192" w14:textId="77777777" w:rsidR="000532F4" w:rsidRDefault="002E7DA6">
            <w:pPr>
              <w:pStyle w:val="Heading1"/>
            </w:pPr>
            <w:r>
              <w:br w:type="page"/>
              <w:t>Duty Team</w:t>
            </w:r>
          </w:p>
        </w:tc>
      </w:tr>
      <w:tr w:rsidR="000532F4" w14:paraId="36260AF2" w14:textId="77777777">
        <w:trPr>
          <w:trHeight w:val="135"/>
        </w:trPr>
        <w:tc>
          <w:tcPr>
            <w:tcW w:w="9234" w:type="dxa"/>
            <w:shd w:val="clear" w:color="auto" w:fill="E0E0E0"/>
          </w:tcPr>
          <w:p w14:paraId="7913B962" w14:textId="77777777" w:rsidR="000532F4" w:rsidRDefault="002E7DA6">
            <w:pPr>
              <w:pStyle w:val="Heading2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Role Descriptor</w:t>
            </w:r>
          </w:p>
          <w:p w14:paraId="04BBE495" w14:textId="4AE76F7D" w:rsidR="000532F4" w:rsidRDefault="002E7DA6" w:rsidP="0021753C">
            <w:pPr>
              <w:ind w:left="5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sessions and games will go better when all necessary equipment</w:t>
            </w:r>
            <w:r w:rsidR="0021753C">
              <w:rPr>
                <w:sz w:val="28"/>
                <w:szCs w:val="28"/>
              </w:rPr>
              <w:t xml:space="preserve"> is</w:t>
            </w:r>
            <w:r>
              <w:rPr>
                <w:sz w:val="28"/>
                <w:szCs w:val="28"/>
              </w:rPr>
              <w:t xml:space="preserve"> set up properly and quickly. As Scorekeepers you should keep accurate score, and as Officials apply the rules effectively and fairly. </w:t>
            </w:r>
          </w:p>
          <w:p w14:paraId="373CE4E6" w14:textId="77777777" w:rsidR="000532F4" w:rsidRDefault="0021753C"/>
        </w:tc>
      </w:tr>
      <w:tr w:rsidR="00C40EF3" w14:paraId="3A26E83D" w14:textId="77777777">
        <w:trPr>
          <w:trHeight w:val="90"/>
        </w:trPr>
        <w:tc>
          <w:tcPr>
            <w:tcW w:w="9234" w:type="dxa"/>
            <w:shd w:val="clear" w:color="auto" w:fill="E0E0E0"/>
          </w:tcPr>
          <w:p w14:paraId="53A676C5" w14:textId="77777777" w:rsidR="000532F4" w:rsidRDefault="002E7DA6" w:rsidP="00C40EF3">
            <w:pPr>
              <w:pStyle w:val="Heading2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When It Is Your Turn To Be Duty Team:</w:t>
            </w:r>
          </w:p>
          <w:p w14:paraId="342746FF" w14:textId="77777777" w:rsidR="00C40EF3" w:rsidRPr="00253230" w:rsidRDefault="00C40EF3" w:rsidP="00C40EF3">
            <w:pPr>
              <w:rPr>
                <w:sz w:val="36"/>
              </w:rPr>
            </w:pPr>
          </w:p>
          <w:p w14:paraId="61DB7FE6" w14:textId="77777777" w:rsidR="00C40EF3" w:rsidRPr="00253230" w:rsidRDefault="00C40EF3">
            <w:pPr>
              <w:numPr>
                <w:ilvl w:val="0"/>
                <w:numId w:val="1"/>
              </w:numPr>
              <w:rPr>
                <w:sz w:val="36"/>
                <w:szCs w:val="28"/>
              </w:rPr>
            </w:pPr>
            <w:r w:rsidRPr="00253230">
              <w:rPr>
                <w:sz w:val="36"/>
                <w:szCs w:val="28"/>
              </w:rPr>
              <w:t>Prepare and set up all equipment before and after lessons.</w:t>
            </w:r>
          </w:p>
          <w:p w14:paraId="3CC67D89" w14:textId="77777777" w:rsidR="00C40EF3" w:rsidRPr="00253230" w:rsidRDefault="00C40EF3" w:rsidP="00C40EF3">
            <w:pPr>
              <w:rPr>
                <w:sz w:val="36"/>
                <w:szCs w:val="28"/>
              </w:rPr>
            </w:pPr>
          </w:p>
          <w:p w14:paraId="25CAC896" w14:textId="77777777" w:rsidR="00C40EF3" w:rsidRPr="00253230" w:rsidRDefault="00C40EF3">
            <w:pPr>
              <w:numPr>
                <w:ilvl w:val="0"/>
                <w:numId w:val="1"/>
              </w:numPr>
              <w:rPr>
                <w:sz w:val="36"/>
                <w:szCs w:val="28"/>
              </w:rPr>
            </w:pPr>
            <w:r w:rsidRPr="00253230">
              <w:rPr>
                <w:sz w:val="36"/>
                <w:szCs w:val="28"/>
              </w:rPr>
              <w:t>Start and end games on time.</w:t>
            </w:r>
          </w:p>
          <w:p w14:paraId="6F7DF7D5" w14:textId="77777777" w:rsidR="00C40EF3" w:rsidRPr="00253230" w:rsidRDefault="00C40EF3">
            <w:pPr>
              <w:ind w:left="360"/>
              <w:rPr>
                <w:sz w:val="36"/>
                <w:szCs w:val="28"/>
              </w:rPr>
            </w:pPr>
          </w:p>
          <w:p w14:paraId="4E99A24F" w14:textId="77777777" w:rsidR="00C40EF3" w:rsidRPr="00253230" w:rsidRDefault="00C40EF3">
            <w:pPr>
              <w:numPr>
                <w:ilvl w:val="0"/>
                <w:numId w:val="1"/>
              </w:numPr>
              <w:rPr>
                <w:sz w:val="36"/>
                <w:szCs w:val="28"/>
              </w:rPr>
            </w:pPr>
            <w:r w:rsidRPr="00253230">
              <w:rPr>
                <w:sz w:val="36"/>
                <w:szCs w:val="28"/>
              </w:rPr>
              <w:t xml:space="preserve">Record and collect the results of games. </w:t>
            </w:r>
          </w:p>
          <w:p w14:paraId="76F49B52" w14:textId="77777777" w:rsidR="00C40EF3" w:rsidRPr="00253230" w:rsidRDefault="00C40EF3">
            <w:pPr>
              <w:ind w:left="360"/>
              <w:rPr>
                <w:sz w:val="36"/>
                <w:szCs w:val="28"/>
              </w:rPr>
            </w:pPr>
          </w:p>
          <w:p w14:paraId="20F784D7" w14:textId="77777777" w:rsidR="00C40EF3" w:rsidRPr="00253230" w:rsidRDefault="00C40EF3" w:rsidP="00C40EF3">
            <w:pPr>
              <w:numPr>
                <w:ilvl w:val="0"/>
                <w:numId w:val="1"/>
              </w:numPr>
              <w:rPr>
                <w:sz w:val="36"/>
                <w:szCs w:val="28"/>
              </w:rPr>
            </w:pPr>
            <w:r w:rsidRPr="00253230">
              <w:rPr>
                <w:sz w:val="36"/>
                <w:szCs w:val="28"/>
              </w:rPr>
              <w:t>Provide Officials and Scorekeepers for all games.</w:t>
            </w:r>
          </w:p>
          <w:p w14:paraId="52AFDCE2" w14:textId="77777777" w:rsidR="00C40EF3" w:rsidRPr="00253230" w:rsidRDefault="00C40EF3" w:rsidP="00C40EF3">
            <w:pPr>
              <w:rPr>
                <w:sz w:val="36"/>
                <w:szCs w:val="28"/>
              </w:rPr>
            </w:pPr>
          </w:p>
          <w:p w14:paraId="3FB9AD75" w14:textId="57326FBE" w:rsidR="00C40EF3" w:rsidRDefault="00C40EF3">
            <w:pPr>
              <w:numPr>
                <w:ilvl w:val="0"/>
                <w:numId w:val="1"/>
              </w:numPr>
              <w:rPr>
                <w:sz w:val="36"/>
                <w:szCs w:val="28"/>
              </w:rPr>
            </w:pPr>
            <w:r w:rsidRPr="00253230">
              <w:rPr>
                <w:sz w:val="36"/>
                <w:szCs w:val="28"/>
              </w:rPr>
              <w:t>As</w:t>
            </w:r>
            <w:r w:rsidR="0021753C">
              <w:rPr>
                <w:sz w:val="36"/>
                <w:szCs w:val="28"/>
              </w:rPr>
              <w:t xml:space="preserve">sist the teacher when asked. </w:t>
            </w:r>
          </w:p>
          <w:p w14:paraId="514035CC" w14:textId="77777777" w:rsidR="00C40EF3" w:rsidRDefault="00C40EF3" w:rsidP="00C40EF3">
            <w:pPr>
              <w:rPr>
                <w:sz w:val="36"/>
                <w:szCs w:val="28"/>
              </w:rPr>
            </w:pPr>
          </w:p>
          <w:p w14:paraId="275CBA36" w14:textId="77777777" w:rsidR="00C40EF3" w:rsidRDefault="00C40EF3" w:rsidP="00C40EF3">
            <w:pPr>
              <w:rPr>
                <w:sz w:val="36"/>
                <w:szCs w:val="28"/>
              </w:rPr>
            </w:pPr>
          </w:p>
          <w:p w14:paraId="2B60810F" w14:textId="77777777" w:rsidR="00C40EF3" w:rsidRPr="00253230" w:rsidRDefault="00C40EF3" w:rsidP="00C40EF3">
            <w:pPr>
              <w:rPr>
                <w:sz w:val="36"/>
                <w:szCs w:val="28"/>
              </w:rPr>
            </w:pPr>
          </w:p>
          <w:p w14:paraId="3043F551" w14:textId="77777777" w:rsidR="00C40EF3" w:rsidRDefault="00C40EF3"/>
        </w:tc>
      </w:tr>
      <w:tr w:rsidR="00C40EF3" w14:paraId="6AFEB9A9" w14:textId="77777777">
        <w:trPr>
          <w:trHeight w:val="1193"/>
        </w:trPr>
        <w:tc>
          <w:tcPr>
            <w:tcW w:w="9234" w:type="dxa"/>
            <w:shd w:val="clear" w:color="auto" w:fill="E0E0E0"/>
          </w:tcPr>
          <w:p w14:paraId="2C08C869" w14:textId="77777777" w:rsidR="00C40EF3" w:rsidRDefault="00C40EF3">
            <w:pPr>
              <w:pStyle w:val="Heading2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What You Need To Be Able To Do and Know</w:t>
            </w:r>
          </w:p>
          <w:p w14:paraId="67FD3750" w14:textId="081AC420" w:rsidR="00C40EF3" w:rsidRDefault="0021753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HUSTLE!! </w:t>
            </w:r>
            <w:bookmarkStart w:id="0" w:name="_GoBack"/>
            <w:bookmarkEnd w:id="0"/>
            <w:r w:rsidR="00C40EF3">
              <w:rPr>
                <w:sz w:val="28"/>
                <w:szCs w:val="28"/>
              </w:rPr>
              <w:t>Be quick and safe in equipment set-up/collection.</w:t>
            </w:r>
          </w:p>
          <w:p w14:paraId="783FF53A" w14:textId="77777777" w:rsidR="00C40EF3" w:rsidRDefault="00C40EF3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Keep track of all equipment.</w:t>
            </w:r>
          </w:p>
          <w:p w14:paraId="48AFAFA6" w14:textId="77777777" w:rsidR="00C40EF3" w:rsidRDefault="00C40EF3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willing to help other duty team members.</w:t>
            </w:r>
          </w:p>
          <w:p w14:paraId="16F25DA1" w14:textId="77777777" w:rsidR="00C40EF3" w:rsidRDefault="00C40EF3" w:rsidP="00C40EF3">
            <w:pPr>
              <w:ind w:left="720"/>
            </w:pPr>
          </w:p>
        </w:tc>
      </w:tr>
    </w:tbl>
    <w:p w14:paraId="49256FDF" w14:textId="77777777" w:rsidR="002E7DA6" w:rsidRDefault="002E7DA6" w:rsidP="002E7DA6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C419202" w14:textId="77777777" w:rsidR="002E7DA6" w:rsidRPr="00A72BC0" w:rsidRDefault="002E7DA6" w:rsidP="002E7DA6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3A8B21F5" w14:textId="77777777" w:rsidR="002E7DA6" w:rsidRDefault="002E7DA6" w:rsidP="002E7DA6"/>
    <w:p w14:paraId="06A27592" w14:textId="77777777" w:rsidR="00C40EF3" w:rsidRDefault="00C40EF3" w:rsidP="002E7DA6">
      <w:pPr>
        <w:jc w:val="right"/>
      </w:pPr>
    </w:p>
    <w:sectPr w:rsidR="00C40EF3" w:rsidSect="00C40EF3">
      <w:pgSz w:w="12240" w:h="15840"/>
      <w:pgMar w:top="1440" w:right="126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230"/>
    <w:rsid w:val="0021753C"/>
    <w:rsid w:val="00253230"/>
    <w:rsid w:val="002E7DA6"/>
    <w:rsid w:val="00C40E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06421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Duty Team - Beginner</vt:lpstr>
    </vt:vector>
  </TitlesOfParts>
  <Company>Oregon State University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Duty Team - Beginner</dc:title>
  <dc:subject/>
  <dc:creator>Siedentop, Hastie &amp; van der Mars</dc:creator>
  <cp:keywords/>
  <dc:description/>
  <cp:lastModifiedBy>Melissa Feld</cp:lastModifiedBy>
  <cp:revision>3</cp:revision>
  <cp:lastPrinted>2004-04-08T22:51:00Z</cp:lastPrinted>
  <dcterms:created xsi:type="dcterms:W3CDTF">2018-07-16T23:59:00Z</dcterms:created>
  <dcterms:modified xsi:type="dcterms:W3CDTF">2019-01-16T15:10:00Z</dcterms:modified>
</cp:coreProperties>
</file>