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756618" w14:paraId="7368F596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056AF5EB" w14:textId="77777777" w:rsidR="00626F8F" w:rsidRPr="00355CBA" w:rsidRDefault="00355CBA" w:rsidP="00756618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355CBA">
              <w:rPr>
                <w:color w:val="FFFFFF"/>
                <w:lang w:val="es-PR"/>
              </w:rPr>
              <w:t>Encargado del Tiempo</w:t>
            </w:r>
          </w:p>
        </w:tc>
      </w:tr>
      <w:tr w:rsidR="00756618" w:rsidRPr="00240D90" w14:paraId="6D1DA2BC" w14:textId="77777777">
        <w:trPr>
          <w:trHeight w:val="135"/>
        </w:trPr>
        <w:tc>
          <w:tcPr>
            <w:tcW w:w="9234" w:type="dxa"/>
          </w:tcPr>
          <w:p w14:paraId="1CA264B2" w14:textId="77777777" w:rsidR="00756618" w:rsidRPr="00C20B53" w:rsidRDefault="00756618" w:rsidP="00756618">
            <w:pPr>
              <w:pStyle w:val="Heading2"/>
              <w:rPr>
                <w:sz w:val="20"/>
              </w:rPr>
            </w:pPr>
          </w:p>
          <w:p w14:paraId="1CFDB50B" w14:textId="77777777" w:rsidR="00756618" w:rsidRPr="00355CBA" w:rsidRDefault="00355CBA" w:rsidP="00756618">
            <w:pPr>
              <w:pStyle w:val="Heading2"/>
              <w:rPr>
                <w:i/>
                <w:color w:val="FF0000"/>
                <w:lang w:val="es-PR"/>
              </w:rPr>
            </w:pPr>
            <w:r w:rsidRPr="00355CBA">
              <w:rPr>
                <w:i/>
                <w:color w:val="FF0000"/>
                <w:lang w:val="es-PR"/>
              </w:rPr>
              <w:t>Descripción</w:t>
            </w:r>
          </w:p>
          <w:p w14:paraId="2D2E87D4" w14:textId="3E15AB97" w:rsidR="00756618" w:rsidRPr="00240D90" w:rsidRDefault="00355CBA" w:rsidP="009A1DBC">
            <w:pPr>
              <w:ind w:left="620"/>
              <w:rPr>
                <w:lang w:val="es-PR"/>
              </w:rPr>
            </w:pPr>
            <w:r w:rsidRPr="00355CBA">
              <w:rPr>
                <w:sz w:val="28"/>
                <w:szCs w:val="28"/>
                <w:lang w:val="es-PR"/>
              </w:rPr>
              <w:t>En muchos deportes, como lo</w:t>
            </w:r>
            <w:r>
              <w:rPr>
                <w:sz w:val="28"/>
                <w:szCs w:val="28"/>
                <w:lang w:val="es-PR"/>
              </w:rPr>
              <w:t xml:space="preserve"> es el Fú</w:t>
            </w:r>
            <w:r w:rsidRPr="00355CBA">
              <w:rPr>
                <w:sz w:val="28"/>
                <w:szCs w:val="28"/>
                <w:lang w:val="es-PR"/>
              </w:rPr>
              <w:t xml:space="preserve">tbol, el reloj del partido marca el comienzo y final </w:t>
            </w:r>
            <w:r>
              <w:rPr>
                <w:sz w:val="28"/>
                <w:szCs w:val="28"/>
                <w:lang w:val="es-PR"/>
              </w:rPr>
              <w:t>de las mi</w:t>
            </w:r>
            <w:r w:rsidRPr="00355CBA">
              <w:rPr>
                <w:sz w:val="28"/>
                <w:szCs w:val="28"/>
                <w:lang w:val="es-PR"/>
              </w:rPr>
              <w:t>tades.</w:t>
            </w:r>
            <w:r w:rsidR="00756618" w:rsidRPr="00355CBA">
              <w:rPr>
                <w:sz w:val="28"/>
                <w:szCs w:val="28"/>
                <w:lang w:val="es-PR"/>
              </w:rPr>
              <w:t xml:space="preserve">  </w:t>
            </w:r>
            <w:r w:rsidRPr="00355CBA">
              <w:rPr>
                <w:sz w:val="28"/>
                <w:szCs w:val="28"/>
                <w:lang w:val="es-PR"/>
              </w:rPr>
              <w:t xml:space="preserve">En </w:t>
            </w:r>
            <w:r>
              <w:rPr>
                <w:sz w:val="28"/>
                <w:szCs w:val="28"/>
                <w:lang w:val="es-PR"/>
              </w:rPr>
              <w:t xml:space="preserve">otros deportes, como lo son el Baloncesto y </w:t>
            </w:r>
            <w:r w:rsidRPr="00C47A95">
              <w:rPr>
                <w:sz w:val="28"/>
                <w:szCs w:val="28"/>
                <w:lang w:val="es-PR"/>
              </w:rPr>
              <w:t xml:space="preserve">Futbol Americano, el tiempo influye el juego </w:t>
            </w:r>
            <w:r w:rsidR="00C47A95" w:rsidRPr="00C47A95">
              <w:rPr>
                <w:sz w:val="28"/>
                <w:szCs w:val="28"/>
                <w:lang w:val="es-PR"/>
              </w:rPr>
              <w:t>más</w:t>
            </w:r>
            <w:r w:rsidRPr="00C47A95">
              <w:rPr>
                <w:sz w:val="28"/>
                <w:szCs w:val="28"/>
                <w:lang w:val="es-PR"/>
              </w:rPr>
              <w:t xml:space="preserve"> directamente.</w:t>
            </w:r>
            <w:r w:rsidR="00756618" w:rsidRPr="00C47A95">
              <w:rPr>
                <w:sz w:val="28"/>
                <w:szCs w:val="28"/>
                <w:lang w:val="es-PR"/>
              </w:rPr>
              <w:t xml:space="preserve">  </w:t>
            </w:r>
            <w:r w:rsidR="00C47A95" w:rsidRPr="00C47A95">
              <w:rPr>
                <w:sz w:val="28"/>
                <w:szCs w:val="28"/>
                <w:lang w:val="es-PR"/>
              </w:rPr>
              <w:t xml:space="preserve">Como encargado del tiempo usted; </w:t>
            </w:r>
            <w:r w:rsidR="00756618" w:rsidRPr="00C47A95">
              <w:rPr>
                <w:sz w:val="28"/>
                <w:szCs w:val="28"/>
                <w:lang w:val="es-PR"/>
              </w:rPr>
              <w:t xml:space="preserve">a) </w:t>
            </w:r>
            <w:r w:rsidR="00C47A95" w:rsidRPr="00C47A95">
              <w:rPr>
                <w:sz w:val="28"/>
                <w:szCs w:val="28"/>
                <w:lang w:val="es-PR"/>
              </w:rPr>
              <w:t>marca el comienzo y final del juego/partido</w:t>
            </w:r>
            <w:r w:rsidR="00756618" w:rsidRPr="00C47A95">
              <w:rPr>
                <w:sz w:val="28"/>
                <w:szCs w:val="28"/>
                <w:lang w:val="es-PR"/>
              </w:rPr>
              <w:t xml:space="preserve">; b) </w:t>
            </w:r>
            <w:r w:rsidR="00C47A95" w:rsidRPr="00C47A95">
              <w:rPr>
                <w:sz w:val="28"/>
                <w:szCs w:val="28"/>
                <w:lang w:val="es-PR"/>
              </w:rPr>
              <w:t>si se permite</w:t>
            </w:r>
            <w:r w:rsidR="00C47A95">
              <w:rPr>
                <w:sz w:val="28"/>
                <w:szCs w:val="28"/>
                <w:lang w:val="es-PR"/>
              </w:rPr>
              <w:t>n</w:t>
            </w:r>
            <w:r w:rsidR="00C47A95" w:rsidRPr="00C47A95">
              <w:rPr>
                <w:sz w:val="28"/>
                <w:szCs w:val="28"/>
                <w:lang w:val="es-PR"/>
              </w:rPr>
              <w:t xml:space="preserve"> los “</w:t>
            </w:r>
            <w:r w:rsidR="00756618" w:rsidRPr="00C47A95">
              <w:rPr>
                <w:sz w:val="28"/>
                <w:szCs w:val="28"/>
                <w:lang w:val="es-PR"/>
              </w:rPr>
              <w:t>time-outs</w:t>
            </w:r>
            <w:r w:rsidR="00C47A95">
              <w:rPr>
                <w:sz w:val="28"/>
                <w:szCs w:val="28"/>
                <w:lang w:val="es-PR"/>
              </w:rPr>
              <w:t>”</w:t>
            </w:r>
            <w:r w:rsidR="00240D90">
              <w:rPr>
                <w:sz w:val="28"/>
                <w:szCs w:val="28"/>
                <w:lang w:val="es-PR"/>
              </w:rPr>
              <w:t xml:space="preserve"> marcarl</w:t>
            </w:r>
            <w:r w:rsidR="00C47A95">
              <w:rPr>
                <w:sz w:val="28"/>
                <w:szCs w:val="28"/>
                <w:lang w:val="es-PR"/>
              </w:rPr>
              <w:t xml:space="preserve">os por tiempo; y </w:t>
            </w:r>
            <w:r w:rsidR="00756618" w:rsidRPr="00C47A95">
              <w:rPr>
                <w:sz w:val="28"/>
                <w:szCs w:val="28"/>
                <w:lang w:val="es-PR"/>
              </w:rPr>
              <w:t xml:space="preserve">c) </w:t>
            </w:r>
            <w:r w:rsidR="00240D90">
              <w:rPr>
                <w:sz w:val="28"/>
                <w:szCs w:val="28"/>
                <w:lang w:val="es-PR"/>
              </w:rPr>
              <w:t>marcar el final del medio tiempo al igual que el partido</w:t>
            </w:r>
            <w:r w:rsidR="00756618" w:rsidRPr="00C47A95">
              <w:rPr>
                <w:sz w:val="28"/>
                <w:szCs w:val="28"/>
                <w:lang w:val="es-PR"/>
              </w:rPr>
              <w:t xml:space="preserve">. </w:t>
            </w:r>
            <w:bookmarkStart w:id="0" w:name="_GoBack"/>
            <w:bookmarkEnd w:id="0"/>
            <w:r w:rsidR="00240D90" w:rsidRPr="00240D90">
              <w:rPr>
                <w:sz w:val="28"/>
                <w:szCs w:val="28"/>
                <w:lang w:val="es-PR"/>
              </w:rPr>
              <w:t>Especialmente cuando múltiples partidos comienzan simultáneamente, estos deben comenzar y finalizar al mismo tiempo.</w:t>
            </w:r>
          </w:p>
        </w:tc>
      </w:tr>
      <w:tr w:rsidR="00756618" w:rsidRPr="002C01BD" w14:paraId="3DCA2A2F" w14:textId="77777777">
        <w:trPr>
          <w:trHeight w:val="90"/>
        </w:trPr>
        <w:tc>
          <w:tcPr>
            <w:tcW w:w="9234" w:type="dxa"/>
          </w:tcPr>
          <w:p w14:paraId="24F8F485" w14:textId="77777777" w:rsidR="00756618" w:rsidRPr="00240D90" w:rsidRDefault="00756618" w:rsidP="00756618">
            <w:pPr>
              <w:pStyle w:val="Heading2"/>
              <w:rPr>
                <w:sz w:val="20"/>
                <w:lang w:val="es-PR"/>
              </w:rPr>
            </w:pPr>
          </w:p>
          <w:p w14:paraId="7DC94D48" w14:textId="77777777" w:rsidR="00756618" w:rsidRPr="004A5CA3" w:rsidRDefault="00240D90" w:rsidP="00756618">
            <w:pPr>
              <w:pStyle w:val="Heading2"/>
              <w:rPr>
                <w:i/>
                <w:color w:val="FF0000"/>
                <w:lang w:val="es-PR"/>
              </w:rPr>
            </w:pPr>
            <w:r w:rsidRPr="004A5CA3">
              <w:rPr>
                <w:i/>
                <w:color w:val="FF0000"/>
                <w:lang w:val="es-PR"/>
              </w:rPr>
              <w:t>Buenos Encargados Del Tiempo</w:t>
            </w:r>
            <w:r w:rsidR="00756618" w:rsidRPr="004A5CA3">
              <w:rPr>
                <w:i/>
                <w:color w:val="FF0000"/>
                <w:lang w:val="es-PR"/>
              </w:rPr>
              <w:t xml:space="preserve"> . . . </w:t>
            </w:r>
          </w:p>
          <w:p w14:paraId="2EA6C17D" w14:textId="77777777" w:rsidR="00756618" w:rsidRPr="004A5CA3" w:rsidRDefault="002C01BD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Comienza</w:t>
            </w:r>
            <w:r w:rsidR="004A5CA3" w:rsidRPr="004A5CA3">
              <w:rPr>
                <w:sz w:val="28"/>
                <w:szCs w:val="28"/>
                <w:lang w:val="es-PR"/>
              </w:rPr>
              <w:t xml:space="preserve"> el reloj del partido al tiempo designado para los partidos y medio tiempos.</w:t>
            </w:r>
          </w:p>
          <w:p w14:paraId="4E59957A" w14:textId="77777777" w:rsidR="00756618" w:rsidRPr="004A5CA3" w:rsidRDefault="00756618" w:rsidP="00756618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5DC84495" w14:textId="77777777" w:rsidR="00756618" w:rsidRPr="004A5CA3" w:rsidRDefault="004A5CA3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4A5CA3">
              <w:rPr>
                <w:sz w:val="28"/>
                <w:szCs w:val="28"/>
                <w:lang w:val="es-PR"/>
              </w:rPr>
              <w:t>SI</w:t>
            </w:r>
            <w:r>
              <w:rPr>
                <w:sz w:val="28"/>
                <w:szCs w:val="28"/>
                <w:lang w:val="es-PR"/>
              </w:rPr>
              <w:t xml:space="preserve"> APLICA </w:t>
            </w:r>
            <w:r w:rsidR="00756618" w:rsidRPr="004A5CA3">
              <w:rPr>
                <w:sz w:val="28"/>
                <w:szCs w:val="28"/>
                <w:lang w:val="es-PR"/>
              </w:rPr>
              <w:t>(!)</w:t>
            </w:r>
            <w:r w:rsidR="002C01BD">
              <w:rPr>
                <w:sz w:val="28"/>
                <w:szCs w:val="28"/>
                <w:lang w:val="es-PR"/>
              </w:rPr>
              <w:t>, para</w:t>
            </w:r>
            <w:r w:rsidRPr="004A5CA3">
              <w:rPr>
                <w:sz w:val="28"/>
                <w:szCs w:val="28"/>
                <w:lang w:val="es-PR"/>
              </w:rPr>
              <w:t xml:space="preserve"> el reloj para los “time-outs” y al final del medio tiempo. </w:t>
            </w:r>
          </w:p>
          <w:p w14:paraId="66FBEB1B" w14:textId="77777777" w:rsidR="004A5CA3" w:rsidRPr="004A5CA3" w:rsidRDefault="004A5CA3" w:rsidP="00756618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697768FC" w14:textId="77777777" w:rsidR="00756618" w:rsidRPr="002C01BD" w:rsidRDefault="002C01BD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Para el reloj para marc</w:t>
            </w:r>
            <w:r w:rsidRPr="002C01BD">
              <w:rPr>
                <w:sz w:val="28"/>
                <w:szCs w:val="28"/>
                <w:lang w:val="es-PR"/>
              </w:rPr>
              <w:t>ar el final del partido.</w:t>
            </w:r>
          </w:p>
          <w:p w14:paraId="25038741" w14:textId="77777777" w:rsidR="00756618" w:rsidRPr="002C01BD" w:rsidRDefault="00756618" w:rsidP="00756618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13689E2F" w14:textId="77777777" w:rsidR="00756618" w:rsidRPr="002C01BD" w:rsidRDefault="002C01BD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2C01BD">
              <w:rPr>
                <w:sz w:val="28"/>
                <w:szCs w:val="28"/>
                <w:lang w:val="es-PR"/>
              </w:rPr>
              <w:t>Comienza y para el reloj, en cualquier momento, cuando el maestro se lo indica.</w:t>
            </w:r>
            <w:r w:rsidR="00756618" w:rsidRPr="002C01BD">
              <w:rPr>
                <w:sz w:val="28"/>
                <w:szCs w:val="28"/>
                <w:lang w:val="es-PR"/>
              </w:rPr>
              <w:t xml:space="preserve">    </w:t>
            </w:r>
          </w:p>
          <w:p w14:paraId="2F89352F" w14:textId="77777777" w:rsidR="00756618" w:rsidRPr="002C01BD" w:rsidRDefault="00756618" w:rsidP="00756618">
            <w:pPr>
              <w:rPr>
                <w:lang w:val="es-PR"/>
              </w:rPr>
            </w:pPr>
          </w:p>
        </w:tc>
      </w:tr>
      <w:tr w:rsidR="00756618" w:rsidRPr="00EF04ED" w14:paraId="0395DDDD" w14:textId="77777777">
        <w:trPr>
          <w:trHeight w:val="1193"/>
        </w:trPr>
        <w:tc>
          <w:tcPr>
            <w:tcW w:w="9234" w:type="dxa"/>
          </w:tcPr>
          <w:p w14:paraId="0FC12C50" w14:textId="77777777" w:rsidR="00756618" w:rsidRPr="002C01BD" w:rsidRDefault="00756618" w:rsidP="00756618">
            <w:pPr>
              <w:pStyle w:val="Heading2"/>
              <w:rPr>
                <w:sz w:val="20"/>
                <w:lang w:val="es-PR"/>
              </w:rPr>
            </w:pPr>
          </w:p>
          <w:p w14:paraId="00CDA75F" w14:textId="77777777" w:rsidR="00756618" w:rsidRPr="001D6B15" w:rsidRDefault="001D6B15" w:rsidP="00756618">
            <w:pPr>
              <w:pStyle w:val="Heading2"/>
              <w:rPr>
                <w:i/>
                <w:color w:val="FF0000"/>
                <w:lang w:val="es-PR"/>
              </w:rPr>
            </w:pPr>
            <w:r w:rsidRPr="001D6B15">
              <w:rPr>
                <w:i/>
                <w:color w:val="FF0000"/>
                <w:lang w:val="es-PR"/>
              </w:rPr>
              <w:t>El Maestro Buscará Que Usted</w:t>
            </w:r>
            <w:r w:rsidR="00756618" w:rsidRPr="001D6B15">
              <w:rPr>
                <w:i/>
                <w:color w:val="FF0000"/>
                <w:lang w:val="es-PR"/>
              </w:rPr>
              <w:t xml:space="preserve"> . . .</w:t>
            </w:r>
          </w:p>
          <w:p w14:paraId="6C9AA4BA" w14:textId="77777777" w:rsidR="00756618" w:rsidRPr="001D6B15" w:rsidRDefault="001D6B15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1D6B15">
              <w:rPr>
                <w:sz w:val="28"/>
                <w:szCs w:val="28"/>
                <w:lang w:val="es-PR"/>
              </w:rPr>
              <w:t>Se enfoque en la acción del partido.</w:t>
            </w:r>
            <w:r w:rsidR="00756618" w:rsidRPr="001D6B15">
              <w:rPr>
                <w:sz w:val="28"/>
                <w:szCs w:val="28"/>
                <w:lang w:val="es-PR"/>
              </w:rPr>
              <w:t xml:space="preserve"> </w:t>
            </w:r>
          </w:p>
          <w:p w14:paraId="03AE5CC6" w14:textId="77777777" w:rsidR="00756618" w:rsidRPr="001D6B15" w:rsidRDefault="001D6B15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1D6B15">
              <w:rPr>
                <w:sz w:val="28"/>
                <w:szCs w:val="28"/>
                <w:lang w:val="es-PR"/>
              </w:rPr>
              <w:t>Sepa utilizar un cronometro.</w:t>
            </w:r>
          </w:p>
          <w:p w14:paraId="5329D7D8" w14:textId="77777777" w:rsidR="00756618" w:rsidRPr="001D6B15" w:rsidRDefault="001D6B15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1D6B15">
              <w:rPr>
                <w:sz w:val="28"/>
                <w:szCs w:val="28"/>
                <w:lang w:val="es-PR"/>
              </w:rPr>
              <w:t>Tenga conocimiento del uso y función del reloj de juego.</w:t>
            </w:r>
          </w:p>
          <w:p w14:paraId="074A50FD" w14:textId="77777777" w:rsidR="00756618" w:rsidRPr="001D6B15" w:rsidRDefault="001D6B15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1D6B15">
              <w:rPr>
                <w:sz w:val="28"/>
                <w:szCs w:val="28"/>
                <w:lang w:val="es-PR"/>
              </w:rPr>
              <w:t>Se comunique claramente con los oficiales del partido sobre el tiempo restante.</w:t>
            </w:r>
          </w:p>
          <w:p w14:paraId="4911B361" w14:textId="77777777" w:rsidR="00756618" w:rsidRPr="00EF04ED" w:rsidRDefault="00EF04ED" w:rsidP="00756618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EF04ED">
              <w:rPr>
                <w:sz w:val="28"/>
                <w:szCs w:val="28"/>
                <w:lang w:val="es-PR"/>
              </w:rPr>
              <w:t>Se mantenga informado sobre cambios a las reglas relacionadas al uso del reloj del partido.</w:t>
            </w:r>
          </w:p>
          <w:p w14:paraId="471B764A" w14:textId="77777777" w:rsidR="00756618" w:rsidRPr="00EF04ED" w:rsidRDefault="00756618" w:rsidP="00756618">
            <w:pPr>
              <w:rPr>
                <w:lang w:val="es-PR"/>
              </w:rPr>
            </w:pPr>
          </w:p>
        </w:tc>
      </w:tr>
    </w:tbl>
    <w:p w14:paraId="276D06C2" w14:textId="77777777" w:rsidR="00C43427" w:rsidRDefault="00C43427" w:rsidP="00C43427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CA8FF0B" w14:textId="77777777" w:rsidR="00C43427" w:rsidRPr="00A72BC0" w:rsidRDefault="00C43427" w:rsidP="00C43427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A4D162D" w14:textId="77777777" w:rsidR="00C43427" w:rsidRDefault="00C43427" w:rsidP="00C43427"/>
    <w:p w14:paraId="1A587346" w14:textId="77777777" w:rsidR="00756618" w:rsidRPr="00C20B53" w:rsidRDefault="00756618" w:rsidP="00C43427">
      <w:pPr>
        <w:jc w:val="right"/>
        <w:rPr>
          <w:b/>
          <w:bCs/>
          <w:i/>
          <w:iCs/>
          <w:sz w:val="20"/>
          <w:szCs w:val="20"/>
        </w:rPr>
      </w:pPr>
    </w:p>
    <w:sectPr w:rsidR="00756618" w:rsidRPr="00C20B53" w:rsidSect="00756618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3103"/>
    <w:rsid w:val="0018020D"/>
    <w:rsid w:val="001D6B15"/>
    <w:rsid w:val="00240D90"/>
    <w:rsid w:val="002C01BD"/>
    <w:rsid w:val="00355CBA"/>
    <w:rsid w:val="004A5CA3"/>
    <w:rsid w:val="00626F8F"/>
    <w:rsid w:val="00756618"/>
    <w:rsid w:val="00873F1F"/>
    <w:rsid w:val="009A1DBC"/>
    <w:rsid w:val="00C43427"/>
    <w:rsid w:val="00C47A95"/>
    <w:rsid w:val="00D03103"/>
    <w:rsid w:val="00D43808"/>
    <w:rsid w:val="00EF04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0F6A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03"/>
    <w:rPr>
      <w:sz w:val="24"/>
      <w:szCs w:val="24"/>
    </w:rPr>
  </w:style>
  <w:style w:type="paragraph" w:styleId="Heading1">
    <w:name w:val="heading 1"/>
    <w:basedOn w:val="Normal"/>
    <w:next w:val="Normal"/>
    <w:qFormat/>
    <w:rsid w:val="00D03103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D03103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Time-keeper</vt:lpstr>
    </vt:vector>
  </TitlesOfParts>
  <Company>Oregon State University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Time-keeper</dc:title>
  <dc:subject/>
  <dc:creator>Siedentop, Hastie &amp; van der Mars</dc:creator>
  <cp:keywords/>
  <cp:lastModifiedBy>Melissa Feld</cp:lastModifiedBy>
  <cp:revision>3</cp:revision>
  <dcterms:created xsi:type="dcterms:W3CDTF">2018-07-17T18:24:00Z</dcterms:created>
  <dcterms:modified xsi:type="dcterms:W3CDTF">2019-01-17T14:36:00Z</dcterms:modified>
</cp:coreProperties>
</file>