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44A42" w14:textId="77777777" w:rsidR="002E1955" w:rsidRDefault="003C1AC4">
      <w:pPr>
        <w:rPr>
          <w:b/>
          <w:shadow/>
          <w:color w:val="FF0000"/>
          <w:sz w:val="48"/>
          <w:szCs w:val="48"/>
        </w:rPr>
      </w:pPr>
    </w:p>
    <w:p w14:paraId="42B18E5C" w14:textId="77777777" w:rsidR="002E1955" w:rsidRPr="00BD19F0" w:rsidRDefault="00922FC3" w:rsidP="00922FC3">
      <w:pPr>
        <w:jc w:val="center"/>
        <w:outlineLvl w:val="0"/>
        <w:rPr>
          <w:rFonts w:ascii="Handwriting - Dakota" w:hAnsi="Handwriting - Dakota"/>
          <w:b/>
          <w:i/>
          <w:shadow/>
          <w:color w:val="FF0000"/>
          <w:sz w:val="32"/>
          <w:szCs w:val="48"/>
          <w:lang w:val="es-PR"/>
        </w:rPr>
      </w:pPr>
      <w:r w:rsidRPr="00BD19F0">
        <w:rPr>
          <w:rFonts w:ascii="Handwriting - Dakota" w:hAnsi="Handwriting - Dakota"/>
          <w:b/>
          <w:i/>
          <w:shadow/>
          <w:color w:val="FF0000"/>
          <w:sz w:val="32"/>
          <w:szCs w:val="48"/>
          <w:lang w:val="es-PR"/>
        </w:rPr>
        <w:t>Buenos Programas de Práctica de Equipo . . .</w:t>
      </w:r>
    </w:p>
    <w:tbl>
      <w:tblPr>
        <w:tblpPr w:leftFromText="187" w:rightFromText="187" w:vertAnchor="page" w:horzAnchor="page" w:tblpX="1189" w:tblpY="2341"/>
        <w:tblOverlap w:val="never"/>
        <w:tblW w:w="1016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360" w:type="dxa"/>
          <w:left w:w="288" w:type="dxa"/>
          <w:bottom w:w="360" w:type="dxa"/>
          <w:right w:w="288" w:type="dxa"/>
        </w:tblCellMar>
        <w:tblLook w:val="01E0" w:firstRow="1" w:lastRow="1" w:firstColumn="1" w:lastColumn="1" w:noHBand="0" w:noVBand="0"/>
      </w:tblPr>
      <w:tblGrid>
        <w:gridCol w:w="10160"/>
      </w:tblGrid>
      <w:tr w:rsidR="0090483A" w:rsidRPr="003967D5" w14:paraId="3AB8A934" w14:textId="77777777">
        <w:trPr>
          <w:trHeight w:val="3082"/>
        </w:trPr>
        <w:tc>
          <w:tcPr>
            <w:tcW w:w="10160" w:type="dxa"/>
          </w:tcPr>
          <w:p w14:paraId="30AF24BB" w14:textId="77777777" w:rsidR="0090483A" w:rsidRPr="00BD19F0" w:rsidRDefault="0090483A" w:rsidP="0090483A">
            <w:pPr>
              <w:numPr>
                <w:ilvl w:val="0"/>
                <w:numId w:val="13"/>
              </w:numPr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¿La práctica tuvo un enfoque específico?  </w:t>
            </w:r>
          </w:p>
          <w:p w14:paraId="4A20F472" w14:textId="77777777" w:rsidR="0090483A" w:rsidRPr="00BD19F0" w:rsidRDefault="0090483A" w:rsidP="0090483A">
            <w:pPr>
              <w:ind w:left="720"/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       Por ejemplo: </w:t>
            </w:r>
          </w:p>
          <w:p w14:paraId="6D4EA36F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>Mantener la posesión del balón</w:t>
            </w:r>
          </w:p>
          <w:p w14:paraId="7CE0DA59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>Preparar un ataque</w:t>
            </w:r>
          </w:p>
          <w:p w14:paraId="59258071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>Técnicas  de  ejecución (ej., recibir servicios)</w:t>
            </w:r>
          </w:p>
          <w:p w14:paraId="0EBD4F7D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 xml:space="preserve">Re-inicios del juego (ej., tiros de esquina; saques de </w:t>
            </w:r>
          </w:p>
          <w:p w14:paraId="0F9F191F" w14:textId="77777777" w:rsidR="0090483A" w:rsidRPr="00BD19F0" w:rsidRDefault="0090483A" w:rsidP="0090483A">
            <w:pPr>
              <w:ind w:left="1440"/>
              <w:rPr>
                <w:b/>
                <w:i/>
                <w:szCs w:val="32"/>
              </w:rPr>
            </w:pPr>
            <w:r w:rsidRPr="00BD19F0">
              <w:rPr>
                <w:b/>
                <w:i/>
                <w:szCs w:val="32"/>
                <w:lang w:val="es-PR"/>
              </w:rPr>
              <w:t xml:space="preserve">         </w:t>
            </w:r>
            <w:r w:rsidRPr="00BD19F0">
              <w:rPr>
                <w:b/>
                <w:i/>
                <w:szCs w:val="32"/>
              </w:rPr>
              <w:t>banda)</w:t>
            </w:r>
          </w:p>
          <w:p w14:paraId="65938244" w14:textId="77777777" w:rsidR="0090483A" w:rsidRDefault="0090483A" w:rsidP="0090483A">
            <w:pPr>
              <w:rPr>
                <w:b/>
                <w:i/>
                <w:sz w:val="32"/>
                <w:szCs w:val="32"/>
              </w:rPr>
            </w:pPr>
          </w:p>
          <w:p w14:paraId="66F959E5" w14:textId="77777777" w:rsidR="0090483A" w:rsidRPr="00BD19F0" w:rsidRDefault="0090483A" w:rsidP="0090483A">
            <w:pPr>
              <w:numPr>
                <w:ilvl w:val="0"/>
                <w:numId w:val="13"/>
              </w:numPr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>¿Cómo organizó la práctica?</w:t>
            </w:r>
          </w:p>
          <w:p w14:paraId="06FA9550" w14:textId="77777777" w:rsidR="0090483A" w:rsidRPr="007A64AF" w:rsidRDefault="0090483A" w:rsidP="0090483A">
            <w:pPr>
              <w:ind w:left="720"/>
              <w:rPr>
                <w:b/>
                <w:i/>
                <w:sz w:val="40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      Por ejemplo, como usted . . . </w:t>
            </w:r>
          </w:p>
          <w:p w14:paraId="563EDFD9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 xml:space="preserve">¿Agrupó a los jugadores? </w:t>
            </w:r>
          </w:p>
          <w:p w14:paraId="451E741A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>¿Organizó el espacio y equipo de práctica?</w:t>
            </w:r>
          </w:p>
          <w:p w14:paraId="3C58F558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>¿Distribuyo el equipo de juego?</w:t>
            </w:r>
          </w:p>
          <w:p w14:paraId="3BC8FA06" w14:textId="77777777" w:rsidR="0090483A" w:rsidRPr="00BD19F0" w:rsidRDefault="0090483A" w:rsidP="0090483A">
            <w:pPr>
              <w:numPr>
                <w:ilvl w:val="1"/>
                <w:numId w:val="13"/>
              </w:numPr>
              <w:ind w:firstLine="0"/>
              <w:rPr>
                <w:b/>
                <w:i/>
                <w:szCs w:val="32"/>
                <w:lang w:val="es-PR"/>
              </w:rPr>
            </w:pPr>
            <w:r w:rsidRPr="00BD19F0">
              <w:rPr>
                <w:b/>
                <w:i/>
                <w:szCs w:val="32"/>
                <w:lang w:val="es-PR"/>
              </w:rPr>
              <w:t>Inicio y detuvo el juego rápidamente</w:t>
            </w:r>
          </w:p>
          <w:p w14:paraId="282C95D8" w14:textId="77777777" w:rsidR="0090483A" w:rsidRPr="00BD19F0" w:rsidRDefault="0090483A" w:rsidP="0090483A">
            <w:pPr>
              <w:ind w:left="360"/>
              <w:rPr>
                <w:b/>
                <w:i/>
                <w:sz w:val="32"/>
                <w:szCs w:val="40"/>
                <w:lang w:val="es-PR"/>
              </w:rPr>
            </w:pPr>
          </w:p>
          <w:p w14:paraId="517D34E4" w14:textId="77777777" w:rsidR="0090483A" w:rsidRPr="00BD19F0" w:rsidRDefault="0090483A" w:rsidP="0090483A">
            <w:pPr>
              <w:numPr>
                <w:ilvl w:val="0"/>
                <w:numId w:val="13"/>
              </w:numPr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¿Incluyo un calentamiento de cuerpo completo </w:t>
            </w:r>
          </w:p>
          <w:p w14:paraId="4B62FC39" w14:textId="77777777" w:rsidR="0090483A" w:rsidRPr="00BD19F0" w:rsidRDefault="0090483A" w:rsidP="0090483A">
            <w:pPr>
              <w:ind w:left="720"/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       divertido? </w:t>
            </w:r>
          </w:p>
          <w:p w14:paraId="2F72F80A" w14:textId="77777777" w:rsidR="0090483A" w:rsidRPr="00BD19F0" w:rsidRDefault="0090483A" w:rsidP="0090483A">
            <w:pPr>
              <w:ind w:left="360"/>
              <w:rPr>
                <w:b/>
                <w:i/>
                <w:sz w:val="32"/>
                <w:szCs w:val="40"/>
                <w:lang w:val="es-PR"/>
              </w:rPr>
            </w:pPr>
          </w:p>
          <w:p w14:paraId="68A26F99" w14:textId="77777777" w:rsidR="0090483A" w:rsidRPr="00BD19F0" w:rsidRDefault="0090483A" w:rsidP="0090483A">
            <w:pPr>
              <w:numPr>
                <w:ilvl w:val="0"/>
                <w:numId w:val="13"/>
              </w:numPr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¿Hubo tiempo para practicar las destrezas y </w:t>
            </w:r>
          </w:p>
          <w:p w14:paraId="3AA023DD" w14:textId="77777777" w:rsidR="0090483A" w:rsidRPr="00BD19F0" w:rsidRDefault="0090483A" w:rsidP="0090483A">
            <w:pPr>
              <w:ind w:left="720"/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       tácticas?</w:t>
            </w:r>
          </w:p>
          <w:p w14:paraId="2C8CA29D" w14:textId="77777777" w:rsidR="0090483A" w:rsidRPr="00BD19F0" w:rsidRDefault="0090483A" w:rsidP="0090483A">
            <w:pPr>
              <w:ind w:left="360"/>
              <w:rPr>
                <w:b/>
                <w:i/>
                <w:sz w:val="32"/>
                <w:szCs w:val="40"/>
              </w:rPr>
            </w:pPr>
          </w:p>
          <w:p w14:paraId="2A4725E5" w14:textId="77777777" w:rsidR="0090483A" w:rsidRPr="00BD19F0" w:rsidRDefault="0090483A" w:rsidP="0090483A">
            <w:pPr>
              <w:numPr>
                <w:ilvl w:val="0"/>
                <w:numId w:val="13"/>
              </w:numPr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¿Se acordó de discutir el plan de juego para el  </w:t>
            </w:r>
          </w:p>
          <w:p w14:paraId="06859943" w14:textId="77777777" w:rsidR="0090483A" w:rsidRPr="00BD19F0" w:rsidRDefault="0090483A" w:rsidP="0090483A">
            <w:pPr>
              <w:ind w:left="720"/>
              <w:rPr>
                <w:b/>
                <w:i/>
                <w:sz w:val="32"/>
                <w:szCs w:val="40"/>
                <w:lang w:val="es-PR"/>
              </w:rPr>
            </w:pPr>
            <w:r w:rsidRPr="00BD19F0">
              <w:rPr>
                <w:b/>
                <w:i/>
                <w:sz w:val="32"/>
                <w:szCs w:val="40"/>
                <w:lang w:val="es-PR"/>
              </w:rPr>
              <w:t xml:space="preserve">       próximo partido?</w:t>
            </w:r>
          </w:p>
          <w:p w14:paraId="4E55555D" w14:textId="77777777" w:rsidR="0090483A" w:rsidRPr="003967D5" w:rsidRDefault="0090483A" w:rsidP="0090483A">
            <w:pPr>
              <w:rPr>
                <w:b/>
                <w:i/>
                <w:sz w:val="40"/>
                <w:szCs w:val="40"/>
                <w:lang w:val="es-PR"/>
              </w:rPr>
            </w:pPr>
            <w:r w:rsidRPr="003967D5">
              <w:rPr>
                <w:b/>
                <w:i/>
                <w:sz w:val="40"/>
                <w:szCs w:val="40"/>
                <w:lang w:val="es-PR"/>
              </w:rPr>
              <w:t xml:space="preserve"> </w:t>
            </w:r>
          </w:p>
        </w:tc>
      </w:tr>
    </w:tbl>
    <w:p w14:paraId="593FF041" w14:textId="77777777" w:rsidR="0090483A" w:rsidRPr="003967D5" w:rsidRDefault="0090483A">
      <w:pPr>
        <w:rPr>
          <w:b/>
          <w:i/>
          <w:shadow/>
          <w:sz w:val="12"/>
          <w:szCs w:val="48"/>
          <w:lang w:val="es-PR"/>
        </w:rPr>
      </w:pPr>
    </w:p>
    <w:p w14:paraId="04F0C895" w14:textId="77777777" w:rsidR="0090483A" w:rsidRPr="003967D5" w:rsidRDefault="0090483A">
      <w:pPr>
        <w:jc w:val="right"/>
        <w:rPr>
          <w:b/>
          <w:bCs/>
          <w:i/>
          <w:iCs/>
          <w:sz w:val="20"/>
          <w:szCs w:val="20"/>
          <w:lang w:val="es-PR"/>
        </w:rPr>
      </w:pPr>
    </w:p>
    <w:p w14:paraId="4DE8118B" w14:textId="77777777" w:rsidR="003C1AC4" w:rsidRDefault="003C1AC4" w:rsidP="00922FC3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244B9CE0" w14:textId="33513842" w:rsidR="00922FC3" w:rsidRDefault="00922FC3" w:rsidP="00922FC3">
      <w:pPr>
        <w:jc w:val="right"/>
        <w:outlineLvl w:val="0"/>
        <w:rPr>
          <w:b/>
          <w:bCs/>
          <w:i/>
          <w:iCs/>
          <w:sz w:val="20"/>
          <w:szCs w:val="20"/>
        </w:rPr>
      </w:pPr>
      <w:bookmarkStart w:id="0" w:name="_GoBack"/>
      <w:bookmarkEnd w:id="0"/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3CDFF51" w14:textId="77777777" w:rsidR="00922FC3" w:rsidRPr="00A72BC0" w:rsidRDefault="00922FC3" w:rsidP="00922FC3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0C873E9" w14:textId="77777777" w:rsidR="0090483A" w:rsidRPr="00BD19F0" w:rsidRDefault="0090483A" w:rsidP="00922FC3">
      <w:pPr>
        <w:jc w:val="right"/>
        <w:outlineLvl w:val="0"/>
        <w:rPr>
          <w:b/>
          <w:bCs/>
          <w:i/>
          <w:iCs/>
          <w:sz w:val="20"/>
          <w:szCs w:val="20"/>
        </w:rPr>
      </w:pPr>
    </w:p>
    <w:sectPr w:rsidR="0090483A" w:rsidRPr="00BD19F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52ACC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C2986"/>
    <w:multiLevelType w:val="hybridMultilevel"/>
    <w:tmpl w:val="4CAA6FDA"/>
    <w:lvl w:ilvl="0" w:tplc="01D834C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Handwriting - Dakot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A4619"/>
    <w:multiLevelType w:val="hybridMultilevel"/>
    <w:tmpl w:val="9C7CD982"/>
    <w:lvl w:ilvl="0" w:tplc="A52295F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0"/>
        <w:szCs w:val="4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40"/>
        <w:szCs w:val="4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26272"/>
    <w:multiLevelType w:val="multilevel"/>
    <w:tmpl w:val="4CAA6FDA"/>
    <w:lvl w:ilvl="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andwriting - Dakot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andwriting - Dakot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andwriting - Dakot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9027F1"/>
    <w:multiLevelType w:val="hybridMultilevel"/>
    <w:tmpl w:val="67C45ED0"/>
    <w:lvl w:ilvl="0" w:tplc="D84ECF2C">
      <w:start w:val="1"/>
      <w:numFmt w:val="lowerLetter"/>
      <w:lvlText w:val="%1."/>
      <w:lvlJc w:val="left"/>
      <w:pPr>
        <w:tabs>
          <w:tab w:val="num" w:pos="1905"/>
        </w:tabs>
        <w:ind w:left="1905" w:hanging="49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13"/>
  </w:num>
  <w:num w:numId="13">
    <w:abstractNumId w:val="12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9D2"/>
    <w:rsid w:val="003C1AC4"/>
    <w:rsid w:val="0090483A"/>
    <w:rsid w:val="00922FC3"/>
    <w:rsid w:val="00C379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3D9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Harlow Solid Italic" w:hAnsi="Harlow Solid Italic"/>
      <w:b/>
      <w:shadow/>
      <w:color w:val="FF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ES-Planning Practices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ES-Planning Practices</dc:title>
  <dc:subject/>
  <dc:creator>Siedentop, Hastie &amp; van der Mars</dc:creator>
  <cp:keywords/>
  <cp:lastModifiedBy>Melissa Feld</cp:lastModifiedBy>
  <cp:revision>3</cp:revision>
  <dcterms:created xsi:type="dcterms:W3CDTF">2018-07-17T22:50:00Z</dcterms:created>
  <dcterms:modified xsi:type="dcterms:W3CDTF">2019-01-17T21:43:00Z</dcterms:modified>
</cp:coreProperties>
</file>