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C88C4" w14:textId="77777777" w:rsidR="007D182E" w:rsidRDefault="00436F00" w:rsidP="00CD4FB8">
      <w:pPr>
        <w:pStyle w:val="Title"/>
        <w:outlineLvl w:val="0"/>
      </w:pPr>
      <w:r>
        <w:t>Badminton Season Block Plan</w:t>
      </w:r>
    </w:p>
    <w:tbl>
      <w:tblPr>
        <w:tblW w:w="0" w:type="auto"/>
        <w:tblBorders>
          <w:top w:val="threeDEngrave" w:sz="36" w:space="0" w:color="3333FF"/>
          <w:left w:val="threeDEngrave" w:sz="36" w:space="0" w:color="3333FF"/>
          <w:bottom w:val="threeDEngrave" w:sz="36" w:space="0" w:color="3333FF"/>
          <w:right w:val="threeDEngrave" w:sz="36" w:space="0" w:color="3333FF"/>
          <w:insideH w:val="single" w:sz="6" w:space="0" w:color="3333FF"/>
          <w:insideV w:val="single" w:sz="6" w:space="0" w:color="3333FF"/>
        </w:tblBorders>
        <w:tblCellMar>
          <w:top w:w="144" w:type="dxa"/>
          <w:left w:w="144" w:type="dxa"/>
          <w:bottom w:w="144" w:type="dxa"/>
          <w:right w:w="144" w:type="dxa"/>
        </w:tblCellMar>
        <w:tblLook w:val="0000" w:firstRow="0" w:lastRow="0" w:firstColumn="0" w:lastColumn="0" w:noHBand="0" w:noVBand="0"/>
      </w:tblPr>
      <w:tblGrid>
        <w:gridCol w:w="9684"/>
      </w:tblGrid>
      <w:tr w:rsidR="007D182E" w14:paraId="68FD4D45" w14:textId="77777777">
        <w:trPr>
          <w:trHeight w:val="3378"/>
        </w:trPr>
        <w:tc>
          <w:tcPr>
            <w:tcW w:w="9684" w:type="dxa"/>
          </w:tcPr>
          <w:p w14:paraId="24278E50" w14:textId="77777777" w:rsidR="007D182E" w:rsidRPr="00B93D62" w:rsidRDefault="00436F00">
            <w:pPr>
              <w:rPr>
                <w:sz w:val="28"/>
                <w:u w:val="single"/>
              </w:rPr>
            </w:pPr>
            <w:r w:rsidRPr="00B93D62">
              <w:rPr>
                <w:b/>
                <w:bCs/>
                <w:i/>
                <w:iCs/>
                <w:sz w:val="28"/>
                <w:u w:val="single"/>
              </w:rPr>
              <w:t>Class Context</w:t>
            </w:r>
            <w:r w:rsidRPr="00B93D62">
              <w:rPr>
                <w:sz w:val="28"/>
                <w:u w:val="single"/>
              </w:rPr>
              <w:t xml:space="preserve">                      </w:t>
            </w:r>
          </w:p>
          <w:p w14:paraId="1C8B5500" w14:textId="77777777" w:rsidR="007D182E" w:rsidRPr="00B93D62" w:rsidRDefault="007D182E">
            <w:pPr>
              <w:rPr>
                <w:sz w:val="16"/>
              </w:rPr>
            </w:pPr>
          </w:p>
          <w:p w14:paraId="2848B4D9" w14:textId="77777777" w:rsidR="00CA70B3" w:rsidRDefault="00436F00">
            <w:pPr>
              <w:rPr>
                <w:sz w:val="20"/>
              </w:rPr>
            </w:pPr>
            <w:r w:rsidRPr="00EE459F">
              <w:rPr>
                <w:b/>
                <w:sz w:val="20"/>
              </w:rPr>
              <w:t>Class:</w:t>
            </w:r>
            <w:r>
              <w:rPr>
                <w:sz w:val="20"/>
              </w:rPr>
              <w:t xml:space="preserve">  </w:t>
            </w:r>
          </w:p>
          <w:p w14:paraId="084EA621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z w:val="20"/>
                <w:vertAlign w:val="superscript"/>
              </w:rPr>
              <w:t>th</w:t>
            </w:r>
            <w:r w:rsidR="00CD4FB8">
              <w:rPr>
                <w:sz w:val="20"/>
              </w:rPr>
              <w:t xml:space="preserve"> </w:t>
            </w:r>
            <w:r>
              <w:rPr>
                <w:sz w:val="20"/>
              </w:rPr>
              <w:t>Grade; 16 boys/12 girls; class duration – 50 min.; meets 5 days p. week; 20 classes total; class has completed 3 previous sport education seasons.</w:t>
            </w:r>
          </w:p>
          <w:p w14:paraId="4C47E36E" w14:textId="77777777" w:rsidR="007D182E" w:rsidRDefault="007D182E">
            <w:pPr>
              <w:rPr>
                <w:sz w:val="20"/>
              </w:rPr>
            </w:pPr>
          </w:p>
          <w:p w14:paraId="7CECC993" w14:textId="77777777" w:rsidR="00CA70B3" w:rsidRDefault="00436F00">
            <w:pPr>
              <w:rPr>
                <w:sz w:val="20"/>
              </w:rPr>
            </w:pPr>
            <w:r w:rsidRPr="00EE459F">
              <w:rPr>
                <w:b/>
                <w:sz w:val="20"/>
              </w:rPr>
              <w:t>Activity:</w:t>
            </w:r>
            <w:r>
              <w:rPr>
                <w:sz w:val="20"/>
              </w:rPr>
              <w:t xml:space="preserve">  </w:t>
            </w:r>
          </w:p>
          <w:p w14:paraId="22FE0BB5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Badminton; indoors; 6 regulation courts</w:t>
            </w:r>
          </w:p>
          <w:p w14:paraId="0713E99C" w14:textId="77777777" w:rsidR="007D182E" w:rsidRDefault="007D182E">
            <w:pPr>
              <w:rPr>
                <w:sz w:val="20"/>
              </w:rPr>
            </w:pPr>
          </w:p>
          <w:p w14:paraId="21F5CAC2" w14:textId="77777777" w:rsidR="00CA70B3" w:rsidRDefault="00436F00">
            <w:pPr>
              <w:rPr>
                <w:b/>
                <w:sz w:val="20"/>
              </w:rPr>
            </w:pPr>
            <w:r w:rsidRPr="00EE459F">
              <w:rPr>
                <w:b/>
                <w:sz w:val="20"/>
              </w:rPr>
              <w:t xml:space="preserve">Equipment:  </w:t>
            </w:r>
          </w:p>
          <w:p w14:paraId="6D703A15" w14:textId="24E23751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Ad</w:t>
            </w:r>
            <w:r w:rsidR="004109E1">
              <w:rPr>
                <w:sz w:val="20"/>
              </w:rPr>
              <w:t>equate shuttles, regulation rack</w:t>
            </w:r>
            <w:r>
              <w:rPr>
                <w:sz w:val="20"/>
              </w:rPr>
              <w:t>ets.</w:t>
            </w:r>
          </w:p>
          <w:p w14:paraId="05712E05" w14:textId="77777777" w:rsidR="007D182E" w:rsidRDefault="007D182E">
            <w:pPr>
              <w:rPr>
                <w:sz w:val="20"/>
              </w:rPr>
            </w:pPr>
          </w:p>
          <w:p w14:paraId="61FF28FE" w14:textId="77777777" w:rsidR="00CA70B3" w:rsidRDefault="00436F00">
            <w:pPr>
              <w:rPr>
                <w:sz w:val="20"/>
              </w:rPr>
            </w:pPr>
            <w:r w:rsidRPr="00EE459F">
              <w:rPr>
                <w:b/>
                <w:sz w:val="20"/>
              </w:rPr>
              <w:t>Team format:</w:t>
            </w:r>
            <w:r>
              <w:rPr>
                <w:sz w:val="20"/>
              </w:rPr>
              <w:t xml:space="preserve">  </w:t>
            </w:r>
          </w:p>
          <w:p w14:paraId="14D47470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3 teams (9, 9, &amp; 10)</w:t>
            </w:r>
          </w:p>
          <w:p w14:paraId="3583B033" w14:textId="77777777" w:rsidR="007D182E" w:rsidRPr="00EE459F" w:rsidRDefault="007D182E">
            <w:pPr>
              <w:rPr>
                <w:b/>
                <w:sz w:val="20"/>
              </w:rPr>
            </w:pPr>
          </w:p>
          <w:p w14:paraId="180B6142" w14:textId="77777777" w:rsidR="00CA70B3" w:rsidRDefault="00436F00">
            <w:pPr>
              <w:rPr>
                <w:sz w:val="20"/>
              </w:rPr>
            </w:pPr>
            <w:r w:rsidRPr="00EE459F">
              <w:rPr>
                <w:b/>
                <w:sz w:val="20"/>
              </w:rPr>
              <w:t>Competition format:</w:t>
            </w:r>
            <w:r>
              <w:rPr>
                <w:sz w:val="20"/>
              </w:rPr>
              <w:t xml:space="preserve">  </w:t>
            </w:r>
          </w:p>
          <w:p w14:paraId="079ED475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Singles – Round Robin (A, B, &amp; C levels); Doubles – Round Robin (A &amp; B levels), Singles and Doubles Championship round (two players from each team play in A, B, C, &amp; D Singles and A, B, &amp; C Doubles).</w:t>
            </w:r>
          </w:p>
          <w:p w14:paraId="734937CF" w14:textId="77777777" w:rsidR="007D182E" w:rsidRDefault="007D182E">
            <w:pPr>
              <w:rPr>
                <w:sz w:val="20"/>
              </w:rPr>
            </w:pPr>
          </w:p>
          <w:p w14:paraId="5AEEFFF3" w14:textId="77777777" w:rsidR="00CA70B3" w:rsidRDefault="00436F00">
            <w:pPr>
              <w:rPr>
                <w:sz w:val="20"/>
              </w:rPr>
            </w:pPr>
            <w:r w:rsidRPr="00EE459F">
              <w:rPr>
                <w:b/>
                <w:sz w:val="20"/>
              </w:rPr>
              <w:t>Duty Team Roles:</w:t>
            </w:r>
            <w:r>
              <w:rPr>
                <w:sz w:val="20"/>
              </w:rPr>
              <w:t xml:space="preserve">  </w:t>
            </w:r>
          </w:p>
          <w:p w14:paraId="1DDE01F1" w14:textId="77777777" w:rsidR="007D182E" w:rsidRPr="00CA70B3" w:rsidRDefault="00436F00">
            <w:pPr>
              <w:rPr>
                <w:sz w:val="20"/>
              </w:rPr>
            </w:pPr>
            <w:r>
              <w:rPr>
                <w:sz w:val="20"/>
              </w:rPr>
              <w:t>Scorer; Officials; Equipment Manager; Team Statistician.</w:t>
            </w:r>
          </w:p>
        </w:tc>
      </w:tr>
    </w:tbl>
    <w:p w14:paraId="588A3E49" w14:textId="77777777" w:rsidR="007D182E" w:rsidRDefault="007D182E"/>
    <w:tbl>
      <w:tblPr>
        <w:tblW w:w="0" w:type="auto"/>
        <w:tblBorders>
          <w:top w:val="threeDEngrave" w:sz="24" w:space="0" w:color="3333FF"/>
          <w:left w:val="threeDEngrave" w:sz="24" w:space="0" w:color="3333FF"/>
          <w:bottom w:val="threeDEngrave" w:sz="24" w:space="0" w:color="3333FF"/>
          <w:right w:val="threeDEngrave" w:sz="24" w:space="0" w:color="3333FF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820"/>
      </w:tblGrid>
      <w:tr w:rsidR="007D182E" w14:paraId="6CEA8448" w14:textId="77777777">
        <w:tc>
          <w:tcPr>
            <w:tcW w:w="828" w:type="dxa"/>
          </w:tcPr>
          <w:p w14:paraId="4A8457C7" w14:textId="77777777" w:rsidR="007D182E" w:rsidRDefault="00436F00">
            <w:pPr>
              <w:pStyle w:val="Heading1"/>
            </w:pPr>
            <w:r>
              <w:t>Day</w:t>
            </w:r>
          </w:p>
        </w:tc>
        <w:tc>
          <w:tcPr>
            <w:tcW w:w="8820" w:type="dxa"/>
          </w:tcPr>
          <w:p w14:paraId="52283E4A" w14:textId="77777777" w:rsidR="007D182E" w:rsidRDefault="00436F0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Class Activities</w:t>
            </w:r>
          </w:p>
        </w:tc>
      </w:tr>
      <w:tr w:rsidR="007D182E" w14:paraId="2E39C296" w14:textId="77777777">
        <w:tc>
          <w:tcPr>
            <w:tcW w:w="828" w:type="dxa"/>
          </w:tcPr>
          <w:p w14:paraId="7BE1B178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820" w:type="dxa"/>
          </w:tcPr>
          <w:p w14:paraId="1C62376A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Introduce Badminton Serve and Clear Shots.  </w:t>
            </w:r>
          </w:p>
          <w:p w14:paraId="7EF4A9DB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Allow for ample student practice to evaluate skill levels.  </w:t>
            </w:r>
          </w:p>
          <w:p w14:paraId="0B253A49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Choose captains.  Describe class format.</w:t>
            </w:r>
          </w:p>
        </w:tc>
      </w:tr>
      <w:tr w:rsidR="007D182E" w14:paraId="6E250840" w14:textId="77777777">
        <w:tc>
          <w:tcPr>
            <w:tcW w:w="828" w:type="dxa"/>
          </w:tcPr>
          <w:p w14:paraId="78EAB394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820" w:type="dxa"/>
          </w:tcPr>
          <w:p w14:paraId="5EF832B8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Introduce Smash and Drop Shots.  </w:t>
            </w:r>
          </w:p>
          <w:p w14:paraId="72BEA3B8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Continued practice. </w:t>
            </w:r>
          </w:p>
          <w:p w14:paraId="169BB2BF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Captain help to evaluate student skill levels.</w:t>
            </w:r>
          </w:p>
        </w:tc>
      </w:tr>
      <w:tr w:rsidR="007D182E" w14:paraId="73773095" w14:textId="77777777">
        <w:tc>
          <w:tcPr>
            <w:tcW w:w="828" w:type="dxa"/>
          </w:tcPr>
          <w:p w14:paraId="1DBA684D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20" w:type="dxa"/>
          </w:tcPr>
          <w:p w14:paraId="13401EED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Captains have met with teacher to form teams.  </w:t>
            </w:r>
          </w:p>
          <w:p w14:paraId="1DEF327B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Announce Teams.  </w:t>
            </w:r>
          </w:p>
          <w:p w14:paraId="7C705DFD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Assign home courts. </w:t>
            </w:r>
          </w:p>
          <w:p w14:paraId="7DD2B3C9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Explain competition format and post schedule. </w:t>
            </w:r>
          </w:p>
          <w:p w14:paraId="1748100C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Watch Badminton video &amp; explain tactics and scoring rules. </w:t>
            </w:r>
          </w:p>
          <w:p w14:paraId="429C50BC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Teams practice at home court. </w:t>
            </w:r>
          </w:p>
          <w:p w14:paraId="01D214DE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Teams choose team name.</w:t>
            </w:r>
          </w:p>
        </w:tc>
      </w:tr>
      <w:tr w:rsidR="007D182E" w14:paraId="41E0750F" w14:textId="77777777">
        <w:tc>
          <w:tcPr>
            <w:tcW w:w="828" w:type="dxa"/>
          </w:tcPr>
          <w:p w14:paraId="3E8FBD37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20" w:type="dxa"/>
          </w:tcPr>
          <w:p w14:paraId="2B5AC5EB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Teams practice skill upon entry.  </w:t>
            </w:r>
          </w:p>
          <w:p w14:paraId="5467812A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Teacher reviews critical elements of key techniques (serve, clears, drops, smash) w. whole class.  </w:t>
            </w:r>
          </w:p>
          <w:p w14:paraId="21D31C53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Teams practice at home courts led by captains.  </w:t>
            </w:r>
          </w:p>
          <w:p w14:paraId="3AF25D7E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Teams play within-team scrimmages using rally scoring.  </w:t>
            </w:r>
          </w:p>
          <w:p w14:paraId="7EF96D3B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At closure, teams meet to create team cheer.  </w:t>
            </w:r>
          </w:p>
        </w:tc>
      </w:tr>
      <w:tr w:rsidR="007D182E" w14:paraId="5B790A20" w14:textId="77777777">
        <w:tc>
          <w:tcPr>
            <w:tcW w:w="828" w:type="dxa"/>
          </w:tcPr>
          <w:p w14:paraId="5AF78768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820" w:type="dxa"/>
          </w:tcPr>
          <w:p w14:paraId="65127B25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Explain Duty Team responsibilities.  </w:t>
            </w:r>
          </w:p>
          <w:p w14:paraId="110B1688" w14:textId="3C880BE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Officiating and scoring expectations explained and demo</w:t>
            </w:r>
            <w:r w:rsidR="004109E1">
              <w:rPr>
                <w:sz w:val="20"/>
              </w:rPr>
              <w:t>nstrate</w:t>
            </w:r>
            <w:r>
              <w:rPr>
                <w:sz w:val="20"/>
              </w:rPr>
              <w:t xml:space="preserve">d. </w:t>
            </w:r>
          </w:p>
          <w:p w14:paraId="716C1BF2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Teams play within-team scrimmages, while teammates practice officiating and scoring.</w:t>
            </w:r>
          </w:p>
        </w:tc>
      </w:tr>
      <w:tr w:rsidR="007D182E" w14:paraId="6080B23F" w14:textId="77777777">
        <w:tc>
          <w:tcPr>
            <w:tcW w:w="828" w:type="dxa"/>
          </w:tcPr>
          <w:p w14:paraId="4D86472A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820" w:type="dxa"/>
          </w:tcPr>
          <w:p w14:paraId="3364F26C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Skill practice at home courts.  </w:t>
            </w:r>
          </w:p>
          <w:p w14:paraId="42B4DCBF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Initial “scrimmages” for teams to practice playing games and Duty Team roles.  </w:t>
            </w:r>
          </w:p>
          <w:p w14:paraId="2F85581D" w14:textId="319823E1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All games are “timed” w</w:t>
            </w:r>
            <w:r w:rsidR="004109E1">
              <w:rPr>
                <w:sz w:val="20"/>
              </w:rPr>
              <w:t>ith</w:t>
            </w:r>
            <w:r>
              <w:rPr>
                <w:sz w:val="20"/>
              </w:rPr>
              <w:t xml:space="preserve"> rally scoring.  </w:t>
            </w:r>
          </w:p>
          <w:p w14:paraId="29922A60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Teacher reviews tactical an</w:t>
            </w:r>
            <w:bookmarkStart w:id="0" w:name="_GoBack"/>
            <w:bookmarkEnd w:id="0"/>
            <w:r>
              <w:rPr>
                <w:sz w:val="20"/>
              </w:rPr>
              <w:t>d techniques issues observed during scrimmages.</w:t>
            </w:r>
          </w:p>
          <w:p w14:paraId="6770768B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Team Statisticians take game results home to practice compiling game data.</w:t>
            </w:r>
          </w:p>
        </w:tc>
      </w:tr>
      <w:tr w:rsidR="007D182E" w14:paraId="6E014747" w14:textId="77777777">
        <w:tc>
          <w:tcPr>
            <w:tcW w:w="828" w:type="dxa"/>
          </w:tcPr>
          <w:p w14:paraId="44430F7A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</w:p>
        </w:tc>
        <w:tc>
          <w:tcPr>
            <w:tcW w:w="8820" w:type="dxa"/>
          </w:tcPr>
          <w:p w14:paraId="5BB58712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Skill practice at home courts.  </w:t>
            </w:r>
          </w:p>
          <w:p w14:paraId="5E0BAFE1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Teams decide on placement of players for initial Singles competition (A/B/C).  </w:t>
            </w:r>
          </w:p>
          <w:p w14:paraId="01672BA0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Teams “scrimmage” with other teams at same level (i.e., A v A; B v B; C v C).</w:t>
            </w:r>
          </w:p>
        </w:tc>
      </w:tr>
      <w:tr w:rsidR="007D182E" w14:paraId="728D582A" w14:textId="77777777">
        <w:tc>
          <w:tcPr>
            <w:tcW w:w="828" w:type="dxa"/>
          </w:tcPr>
          <w:p w14:paraId="42186ACD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820" w:type="dxa"/>
          </w:tcPr>
          <w:p w14:paraId="3DC6112A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Singles Round Robin competition:  1 v 2, 1 v 3, &amp; 2 v 3. Rally scoring. </w:t>
            </w:r>
          </w:p>
        </w:tc>
      </w:tr>
      <w:tr w:rsidR="007D182E" w14:paraId="4420CDC6" w14:textId="77777777">
        <w:tc>
          <w:tcPr>
            <w:tcW w:w="828" w:type="dxa"/>
          </w:tcPr>
          <w:p w14:paraId="337C3048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20" w:type="dxa"/>
          </w:tcPr>
          <w:p w14:paraId="3E54F8B9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Review of Singles competition.  </w:t>
            </w:r>
          </w:p>
          <w:p w14:paraId="5CD69E62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Doubles tactics introduced. </w:t>
            </w:r>
          </w:p>
          <w:p w14:paraId="3086F2E3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Teams practice doubles play at home courts.</w:t>
            </w:r>
          </w:p>
        </w:tc>
      </w:tr>
      <w:tr w:rsidR="007D182E" w14:paraId="1AFEA155" w14:textId="77777777">
        <w:tc>
          <w:tcPr>
            <w:tcW w:w="828" w:type="dxa"/>
          </w:tcPr>
          <w:p w14:paraId="39830091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20" w:type="dxa"/>
          </w:tcPr>
          <w:p w14:paraId="71B99A22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Skill practice at home courts.  </w:t>
            </w:r>
          </w:p>
          <w:p w14:paraId="785AF3EC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Watch video of doubles play. </w:t>
            </w:r>
          </w:p>
          <w:p w14:paraId="544CA263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Doubles scrimmages: A </w:t>
            </w:r>
            <w:proofErr w:type="gramStart"/>
            <w:r>
              <w:rPr>
                <w:sz w:val="20"/>
              </w:rPr>
              <w:t>players</w:t>
            </w:r>
            <w:proofErr w:type="gramEnd"/>
            <w:r>
              <w:rPr>
                <w:sz w:val="20"/>
              </w:rPr>
              <w:t xml:space="preserve"> v A players; B v B) on all courts. </w:t>
            </w:r>
          </w:p>
        </w:tc>
      </w:tr>
      <w:tr w:rsidR="007D182E" w14:paraId="561F995D" w14:textId="77777777">
        <w:tc>
          <w:tcPr>
            <w:tcW w:w="828" w:type="dxa"/>
          </w:tcPr>
          <w:p w14:paraId="35800CE7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820" w:type="dxa"/>
          </w:tcPr>
          <w:p w14:paraId="0C7BB74A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Skill practice. </w:t>
            </w:r>
          </w:p>
          <w:p w14:paraId="01333C4C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Duty Team responsibilities reviewed.  </w:t>
            </w:r>
          </w:p>
          <w:p w14:paraId="259CDBBE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Teams scrimmage.  </w:t>
            </w:r>
          </w:p>
          <w:p w14:paraId="0DA6E158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Teams make final decisions on pairing for Doubles Round Robin.</w:t>
            </w:r>
          </w:p>
        </w:tc>
      </w:tr>
      <w:tr w:rsidR="007D182E" w14:paraId="77717473" w14:textId="77777777">
        <w:tc>
          <w:tcPr>
            <w:tcW w:w="828" w:type="dxa"/>
          </w:tcPr>
          <w:p w14:paraId="154B634F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820" w:type="dxa"/>
          </w:tcPr>
          <w:p w14:paraId="082D99AE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Doubles Round Robin competition:  </w:t>
            </w:r>
          </w:p>
          <w:p w14:paraId="586D62BB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1 v 2, 1 v 3, &amp; 2 v 3. Rally scoring.</w:t>
            </w:r>
          </w:p>
        </w:tc>
      </w:tr>
      <w:tr w:rsidR="007D182E" w14:paraId="405ADB28" w14:textId="77777777">
        <w:tc>
          <w:tcPr>
            <w:tcW w:w="828" w:type="dxa"/>
          </w:tcPr>
          <w:p w14:paraId="568D5BC8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820" w:type="dxa"/>
          </w:tcPr>
          <w:p w14:paraId="0806F92D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Review Doubles competition. </w:t>
            </w:r>
          </w:p>
          <w:p w14:paraId="0E91EDF2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Describe format for championship Round Robin.  </w:t>
            </w:r>
          </w:p>
          <w:p w14:paraId="0F62120B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Teams practice at home court.</w:t>
            </w:r>
          </w:p>
        </w:tc>
      </w:tr>
      <w:tr w:rsidR="007D182E" w14:paraId="5FF61144" w14:textId="77777777">
        <w:tc>
          <w:tcPr>
            <w:tcW w:w="828" w:type="dxa"/>
          </w:tcPr>
          <w:p w14:paraId="789658FB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20" w:type="dxa"/>
          </w:tcPr>
          <w:p w14:paraId="3AE09204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 xml:space="preserve">Teams practice at home court.  </w:t>
            </w:r>
          </w:p>
          <w:p w14:paraId="544E6E9B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Teams make final placement decisions for championship Round Robin.</w:t>
            </w:r>
          </w:p>
        </w:tc>
      </w:tr>
      <w:tr w:rsidR="007D182E" w14:paraId="4C8CE19B" w14:textId="77777777">
        <w:tc>
          <w:tcPr>
            <w:tcW w:w="828" w:type="dxa"/>
          </w:tcPr>
          <w:p w14:paraId="7E013930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820" w:type="dxa"/>
          </w:tcPr>
          <w:p w14:paraId="0FFBDE53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Team scrimmages</w:t>
            </w:r>
          </w:p>
        </w:tc>
      </w:tr>
      <w:tr w:rsidR="007D182E" w14:paraId="2D8A34A2" w14:textId="77777777">
        <w:tc>
          <w:tcPr>
            <w:tcW w:w="828" w:type="dxa"/>
          </w:tcPr>
          <w:p w14:paraId="53B7CDC6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820" w:type="dxa"/>
          </w:tcPr>
          <w:p w14:paraId="4D5E164C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Team practices.  A and B level singles championships.  Regular scoring.</w:t>
            </w:r>
          </w:p>
        </w:tc>
      </w:tr>
      <w:tr w:rsidR="007D182E" w14:paraId="6FFABA64" w14:textId="77777777">
        <w:tc>
          <w:tcPr>
            <w:tcW w:w="828" w:type="dxa"/>
          </w:tcPr>
          <w:p w14:paraId="2A11E838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820" w:type="dxa"/>
          </w:tcPr>
          <w:p w14:paraId="0C067D1F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Team practices.  C and D level singles championships.  Regular scoring.</w:t>
            </w:r>
          </w:p>
        </w:tc>
      </w:tr>
      <w:tr w:rsidR="007D182E" w14:paraId="34FEF86C" w14:textId="77777777">
        <w:tc>
          <w:tcPr>
            <w:tcW w:w="828" w:type="dxa"/>
          </w:tcPr>
          <w:p w14:paraId="00CD8E03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820" w:type="dxa"/>
          </w:tcPr>
          <w:p w14:paraId="68CDA9FB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Team practices.  A and B level doubles championships.  Regular scoring.</w:t>
            </w:r>
          </w:p>
        </w:tc>
      </w:tr>
      <w:tr w:rsidR="007D182E" w14:paraId="660E3DD6" w14:textId="77777777">
        <w:tc>
          <w:tcPr>
            <w:tcW w:w="828" w:type="dxa"/>
          </w:tcPr>
          <w:p w14:paraId="348D1E4D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820" w:type="dxa"/>
          </w:tcPr>
          <w:p w14:paraId="24D04C5C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Team practices.  C and D level doubles championships.  Regular scoring.</w:t>
            </w:r>
          </w:p>
        </w:tc>
      </w:tr>
      <w:tr w:rsidR="007D182E" w14:paraId="7F6FDC0D" w14:textId="77777777">
        <w:tc>
          <w:tcPr>
            <w:tcW w:w="828" w:type="dxa"/>
          </w:tcPr>
          <w:p w14:paraId="4B672178" w14:textId="77777777" w:rsidR="007D182E" w:rsidRDefault="00436F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20" w:type="dxa"/>
          </w:tcPr>
          <w:p w14:paraId="4E7BD38E" w14:textId="77777777" w:rsidR="007D182E" w:rsidRDefault="00436F00">
            <w:pPr>
              <w:rPr>
                <w:sz w:val="20"/>
              </w:rPr>
            </w:pPr>
            <w:r>
              <w:rPr>
                <w:sz w:val="20"/>
              </w:rPr>
              <w:t>Badminton skill fun day.  Awards Ceremony.</w:t>
            </w:r>
          </w:p>
        </w:tc>
      </w:tr>
      <w:tr w:rsidR="007D182E" w14:paraId="55E262DB" w14:textId="77777777">
        <w:tc>
          <w:tcPr>
            <w:tcW w:w="828" w:type="dxa"/>
          </w:tcPr>
          <w:p w14:paraId="0159ED64" w14:textId="77777777" w:rsidR="007D182E" w:rsidRDefault="007D182E">
            <w:pPr>
              <w:jc w:val="center"/>
              <w:rPr>
                <w:sz w:val="20"/>
              </w:rPr>
            </w:pPr>
          </w:p>
        </w:tc>
        <w:tc>
          <w:tcPr>
            <w:tcW w:w="8820" w:type="dxa"/>
          </w:tcPr>
          <w:p w14:paraId="71F4C2CF" w14:textId="77777777" w:rsidR="007D182E" w:rsidRDefault="007D182E">
            <w:pPr>
              <w:rPr>
                <w:sz w:val="20"/>
              </w:rPr>
            </w:pPr>
          </w:p>
        </w:tc>
      </w:tr>
    </w:tbl>
    <w:p w14:paraId="68F740E6" w14:textId="77777777" w:rsidR="007D182E" w:rsidRDefault="007D182E"/>
    <w:p w14:paraId="7081B37C" w14:textId="77777777" w:rsidR="00723DE7" w:rsidRDefault="00723DE7" w:rsidP="00723DE7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 xml:space="preserve">From Complete Guide to Sport Education (3rd ed.); Siedentop, Hastie, </w:t>
      </w:r>
    </w:p>
    <w:p w14:paraId="3ACF8685" w14:textId="77777777" w:rsidR="00723DE7" w:rsidRDefault="00723DE7" w:rsidP="00723DE7">
      <w:pPr>
        <w:pStyle w:val="NormalWeb"/>
        <w:spacing w:before="0" w:beforeAutospacing="0" w:after="0" w:afterAutospacing="0"/>
        <w:jc w:val="right"/>
      </w:pPr>
      <w:r w:rsidRPr="00723DE7">
        <w:rPr>
          <w:b/>
          <w:bCs/>
          <w:i/>
          <w:iCs/>
          <w:sz w:val="20"/>
          <w:szCs w:val="20"/>
        </w:rPr>
        <w:t>&amp; van der Mars, 2020, Champaign, IL:  Human Kinetics</w:t>
      </w:r>
    </w:p>
    <w:p w14:paraId="46687A80" w14:textId="77777777" w:rsidR="004D44A2" w:rsidRDefault="004D44A2" w:rsidP="00723DE7">
      <w:pPr>
        <w:jc w:val="right"/>
      </w:pPr>
    </w:p>
    <w:sectPr w:rsidR="004D44A2">
      <w:pgSz w:w="12240" w:h="15840"/>
      <w:pgMar w:top="900" w:right="900" w:bottom="21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82E"/>
    <w:rsid w:val="00222028"/>
    <w:rsid w:val="004109E1"/>
    <w:rsid w:val="00436F00"/>
    <w:rsid w:val="004D44A2"/>
    <w:rsid w:val="00723DE7"/>
    <w:rsid w:val="007D182E"/>
    <w:rsid w:val="00CD4F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345F9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NormalWeb">
    <w:name w:val="Normal (Web)"/>
    <w:basedOn w:val="Normal"/>
    <w:uiPriority w:val="99"/>
    <w:unhideWhenUsed/>
    <w:rsid w:val="00723DE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Badminton Season Block Plan</vt:lpstr>
    </vt:vector>
  </TitlesOfParts>
  <Company> OSU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Badminton Season Block Plan</dc:title>
  <dc:subject/>
  <dc:creator>Siedentop, Hastie &amp; van der Mars</dc:creator>
  <cp:keywords/>
  <dc:description/>
  <cp:lastModifiedBy>Melissa Feld</cp:lastModifiedBy>
  <cp:revision>3</cp:revision>
  <cp:lastPrinted>2003-10-07T04:45:00Z</cp:lastPrinted>
  <dcterms:created xsi:type="dcterms:W3CDTF">2018-07-10T21:12:00Z</dcterms:created>
  <dcterms:modified xsi:type="dcterms:W3CDTF">2019-02-15T03:15:00Z</dcterms:modified>
</cp:coreProperties>
</file>