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34" w:type="dxa"/>
        <w:tblInd w:w="108" w:type="dxa"/>
        <w:tblBorders>
          <w:top w:val="threeDEmboss" w:sz="24" w:space="0" w:color="FF0000"/>
          <w:left w:val="threeDEmboss" w:sz="24" w:space="0" w:color="FF0000"/>
          <w:bottom w:val="threeDEmboss" w:sz="24" w:space="0" w:color="FF0000"/>
          <w:right w:val="threeDEmboss" w:sz="24" w:space="0" w:color="FF0000"/>
          <w:insideH w:val="threeDEmboss" w:sz="24" w:space="0" w:color="FF0000"/>
          <w:insideV w:val="threeDEmboss" w:sz="24" w:space="0" w:color="FF0000"/>
        </w:tblBorders>
        <w:tblLook w:val="0000" w:firstRow="0" w:lastRow="0" w:firstColumn="0" w:lastColumn="0" w:noHBand="0" w:noVBand="0"/>
      </w:tblPr>
      <w:tblGrid>
        <w:gridCol w:w="9234"/>
      </w:tblGrid>
      <w:tr w:rsidR="002F0107" w14:paraId="4BE3F88F" w14:textId="77777777">
        <w:trPr>
          <w:trHeight w:val="135"/>
        </w:trPr>
        <w:tc>
          <w:tcPr>
            <w:tcW w:w="9234" w:type="dxa"/>
            <w:shd w:val="clear" w:color="auto" w:fill="0000FF"/>
          </w:tcPr>
          <w:p w14:paraId="794E4CC4" w14:textId="77777777" w:rsidR="00397358" w:rsidRDefault="00815825" w:rsidP="002F0107">
            <w:pPr>
              <w:pStyle w:val="Heading1"/>
              <w:ind w:firstLine="0"/>
              <w:rPr>
                <w:color w:val="FFFFFF"/>
              </w:rPr>
            </w:pPr>
            <w:r>
              <w:rPr>
                <w:color w:val="FFFFFF"/>
              </w:rPr>
              <w:t>Team Journalist</w:t>
            </w:r>
          </w:p>
        </w:tc>
      </w:tr>
      <w:tr w:rsidR="002F0107" w14:paraId="1C31DD29" w14:textId="77777777">
        <w:trPr>
          <w:trHeight w:val="135"/>
        </w:trPr>
        <w:tc>
          <w:tcPr>
            <w:tcW w:w="9234" w:type="dxa"/>
          </w:tcPr>
          <w:p w14:paraId="03C35B72" w14:textId="77777777" w:rsidR="002F0107" w:rsidRPr="00A5539F" w:rsidRDefault="002F0107" w:rsidP="002F0107">
            <w:pPr>
              <w:pStyle w:val="Heading2"/>
              <w:rPr>
                <w:sz w:val="20"/>
              </w:rPr>
            </w:pPr>
          </w:p>
          <w:p w14:paraId="7897E18D" w14:textId="77777777" w:rsidR="002F0107" w:rsidRPr="00A5539F" w:rsidRDefault="002F0107" w:rsidP="002F0107">
            <w:pPr>
              <w:pStyle w:val="Heading2"/>
              <w:rPr>
                <w:i/>
                <w:color w:val="FF0000"/>
              </w:rPr>
            </w:pPr>
            <w:r w:rsidRPr="00A5539F">
              <w:rPr>
                <w:i/>
                <w:color w:val="FF0000"/>
              </w:rPr>
              <w:t>Role Descriptor</w:t>
            </w:r>
          </w:p>
          <w:p w14:paraId="75B4E6D0" w14:textId="059B67E1" w:rsidR="002F0107" w:rsidRPr="00D44D33" w:rsidRDefault="002F0107" w:rsidP="0011633F">
            <w:pPr>
              <w:ind w:left="530"/>
              <w:rPr>
                <w:sz w:val="28"/>
                <w:szCs w:val="28"/>
              </w:rPr>
            </w:pPr>
            <w:r w:rsidRPr="00D44D33">
              <w:rPr>
                <w:sz w:val="28"/>
                <w:szCs w:val="28"/>
              </w:rPr>
              <w:t xml:space="preserve">Based on </w:t>
            </w:r>
            <w:r>
              <w:rPr>
                <w:sz w:val="28"/>
                <w:szCs w:val="28"/>
              </w:rPr>
              <w:t xml:space="preserve">their </w:t>
            </w:r>
            <w:r w:rsidRPr="00D44D33">
              <w:rPr>
                <w:sz w:val="28"/>
                <w:szCs w:val="28"/>
              </w:rPr>
              <w:t>observ</w:t>
            </w:r>
            <w:r>
              <w:rPr>
                <w:sz w:val="28"/>
                <w:szCs w:val="28"/>
              </w:rPr>
              <w:t>ations of a game</w:t>
            </w:r>
            <w:r w:rsidRPr="00D44D33">
              <w:rPr>
                <w:sz w:val="28"/>
                <w:szCs w:val="28"/>
              </w:rPr>
              <w:t xml:space="preserve">, journalists write game reports in which they </w:t>
            </w:r>
            <w:r>
              <w:rPr>
                <w:sz w:val="28"/>
                <w:szCs w:val="28"/>
              </w:rPr>
              <w:t>highlight t</w:t>
            </w:r>
            <w:r w:rsidRPr="00D44D33">
              <w:rPr>
                <w:sz w:val="28"/>
                <w:szCs w:val="28"/>
              </w:rPr>
              <w:t xml:space="preserve">he scoring, quality of play for both teams, unique incidents, outstanding offensive and defensive plays, </w:t>
            </w:r>
            <w:r w:rsidR="00815825" w:rsidRPr="00D44D33">
              <w:rPr>
                <w:sz w:val="28"/>
                <w:szCs w:val="28"/>
              </w:rPr>
              <w:t>injuries,</w:t>
            </w:r>
            <w:r w:rsidRPr="00D44D33">
              <w:rPr>
                <w:sz w:val="28"/>
                <w:szCs w:val="28"/>
              </w:rPr>
              <w:t xml:space="preserve"> and consequences of injuries/substitutions, how team</w:t>
            </w:r>
            <w:r>
              <w:rPr>
                <w:sz w:val="28"/>
                <w:szCs w:val="28"/>
              </w:rPr>
              <w:t>s</w:t>
            </w:r>
            <w:r w:rsidRPr="00D44D33">
              <w:rPr>
                <w:sz w:val="28"/>
                <w:szCs w:val="28"/>
              </w:rPr>
              <w:t xml:space="preserve"> adjusted to the other team’s strategy, the number of fouls, excessive physical play</w:t>
            </w:r>
            <w:r>
              <w:rPr>
                <w:sz w:val="28"/>
                <w:szCs w:val="28"/>
              </w:rPr>
              <w:t xml:space="preserve"> and so on.  </w:t>
            </w:r>
            <w:r w:rsidRPr="00D44D33">
              <w:rPr>
                <w:sz w:val="28"/>
                <w:szCs w:val="28"/>
              </w:rPr>
              <w:t xml:space="preserve">These reports </w:t>
            </w:r>
            <w:proofErr w:type="gramStart"/>
            <w:r w:rsidRPr="00D44D33">
              <w:rPr>
                <w:sz w:val="28"/>
                <w:szCs w:val="28"/>
              </w:rPr>
              <w:t>are then forwarded</w:t>
            </w:r>
            <w:proofErr w:type="gramEnd"/>
            <w:r w:rsidRPr="00D44D33">
              <w:rPr>
                <w:sz w:val="28"/>
                <w:szCs w:val="28"/>
              </w:rPr>
              <w:t xml:space="preserve"> to the Team Publicist as a means of communicating the events and happenings around the Sport Education s</w:t>
            </w:r>
            <w:r w:rsidR="0011633F">
              <w:rPr>
                <w:sz w:val="28"/>
                <w:szCs w:val="28"/>
              </w:rPr>
              <w:t>eason to the larger community.</w:t>
            </w:r>
          </w:p>
          <w:p w14:paraId="3807BEDC" w14:textId="77777777" w:rsidR="002F0107" w:rsidRDefault="002F0107" w:rsidP="002F0107">
            <w:pPr>
              <w:ind w:firstLine="747"/>
            </w:pPr>
          </w:p>
        </w:tc>
      </w:tr>
      <w:tr w:rsidR="002F0107" w14:paraId="65AE5841" w14:textId="77777777">
        <w:trPr>
          <w:trHeight w:val="90"/>
        </w:trPr>
        <w:tc>
          <w:tcPr>
            <w:tcW w:w="9234" w:type="dxa"/>
          </w:tcPr>
          <w:p w14:paraId="3FFE1C33" w14:textId="77777777" w:rsidR="002F0107" w:rsidRPr="00A5539F" w:rsidRDefault="002F0107" w:rsidP="002F0107">
            <w:pPr>
              <w:pStyle w:val="Heading2"/>
              <w:rPr>
                <w:sz w:val="20"/>
              </w:rPr>
            </w:pPr>
          </w:p>
          <w:p w14:paraId="128CB41C" w14:textId="77777777" w:rsidR="002F0107" w:rsidRPr="00A5539F" w:rsidRDefault="002F0107" w:rsidP="002F0107">
            <w:pPr>
              <w:pStyle w:val="Heading2"/>
              <w:rPr>
                <w:color w:val="FF0000"/>
              </w:rPr>
            </w:pPr>
            <w:r w:rsidRPr="00A5539F">
              <w:rPr>
                <w:color w:val="FF0000"/>
              </w:rPr>
              <w:t>Tasks / D</w:t>
            </w:r>
            <w:bookmarkStart w:id="0" w:name="_GoBack"/>
            <w:bookmarkEnd w:id="0"/>
            <w:r w:rsidRPr="00A5539F">
              <w:rPr>
                <w:color w:val="FF0000"/>
              </w:rPr>
              <w:t>uties</w:t>
            </w:r>
          </w:p>
          <w:p w14:paraId="3AE65902" w14:textId="77777777" w:rsidR="002F0107" w:rsidRPr="00D44D33" w:rsidRDefault="002F0107" w:rsidP="002F010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D44D33">
              <w:rPr>
                <w:sz w:val="28"/>
                <w:szCs w:val="28"/>
              </w:rPr>
              <w:t xml:space="preserve">Bring notepaper and writing materials to each class.  </w:t>
            </w:r>
          </w:p>
          <w:p w14:paraId="31F17C77" w14:textId="77777777" w:rsidR="002F0107" w:rsidRPr="00D44D33" w:rsidRDefault="002F0107" w:rsidP="002F0107">
            <w:pPr>
              <w:ind w:left="360"/>
              <w:rPr>
                <w:sz w:val="28"/>
                <w:szCs w:val="28"/>
              </w:rPr>
            </w:pPr>
          </w:p>
          <w:p w14:paraId="1840B9CC" w14:textId="77777777" w:rsidR="002F0107" w:rsidRPr="00D44D33" w:rsidRDefault="002F0107" w:rsidP="002F010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D44D33">
              <w:rPr>
                <w:sz w:val="28"/>
                <w:szCs w:val="28"/>
              </w:rPr>
              <w:t>Take notes during games that you are reporting on.</w:t>
            </w:r>
          </w:p>
          <w:p w14:paraId="0624956A" w14:textId="77777777" w:rsidR="002F0107" w:rsidRPr="00D44D33" w:rsidRDefault="002F0107" w:rsidP="002F0107">
            <w:pPr>
              <w:ind w:left="360"/>
              <w:rPr>
                <w:sz w:val="28"/>
                <w:szCs w:val="28"/>
              </w:rPr>
            </w:pPr>
          </w:p>
          <w:p w14:paraId="4484AFDE" w14:textId="77777777" w:rsidR="002F0107" w:rsidRPr="00D44D33" w:rsidRDefault="002F0107" w:rsidP="002F010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D44D33">
              <w:rPr>
                <w:sz w:val="28"/>
                <w:szCs w:val="28"/>
              </w:rPr>
              <w:t>Pay attention to sequence and time of scoring (Who scored when?).</w:t>
            </w:r>
          </w:p>
          <w:p w14:paraId="315B9F82" w14:textId="77777777" w:rsidR="002F0107" w:rsidRPr="00D44D33" w:rsidRDefault="002F0107" w:rsidP="002F0107">
            <w:pPr>
              <w:ind w:left="360"/>
              <w:rPr>
                <w:sz w:val="28"/>
                <w:szCs w:val="28"/>
              </w:rPr>
            </w:pPr>
          </w:p>
          <w:p w14:paraId="2302F91F" w14:textId="77777777" w:rsidR="002F0107" w:rsidRPr="00D44D33" w:rsidRDefault="002F0107" w:rsidP="002F010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D44D33">
              <w:rPr>
                <w:sz w:val="28"/>
                <w:szCs w:val="28"/>
              </w:rPr>
              <w:t>Complete the written report of the game on the same day.</w:t>
            </w:r>
          </w:p>
          <w:p w14:paraId="441BEB42" w14:textId="77777777" w:rsidR="002F0107" w:rsidRPr="00D44D33" w:rsidRDefault="002F0107" w:rsidP="002F0107">
            <w:pPr>
              <w:ind w:left="360"/>
              <w:rPr>
                <w:sz w:val="28"/>
                <w:szCs w:val="28"/>
              </w:rPr>
            </w:pPr>
          </w:p>
          <w:p w14:paraId="7E1D2A60" w14:textId="77777777" w:rsidR="002F0107" w:rsidRPr="00D44D33" w:rsidRDefault="002F0107" w:rsidP="002F010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D44D33">
              <w:rPr>
                <w:sz w:val="28"/>
                <w:szCs w:val="28"/>
              </w:rPr>
              <w:t>Submit the report to the Team Publicist.</w:t>
            </w:r>
          </w:p>
          <w:p w14:paraId="3FEF9831" w14:textId="77777777" w:rsidR="002F0107" w:rsidRDefault="002F0107" w:rsidP="002F0107">
            <w:pPr>
              <w:ind w:left="360"/>
            </w:pPr>
          </w:p>
        </w:tc>
      </w:tr>
      <w:tr w:rsidR="002F0107" w14:paraId="54179660" w14:textId="77777777">
        <w:trPr>
          <w:trHeight w:val="1193"/>
        </w:trPr>
        <w:tc>
          <w:tcPr>
            <w:tcW w:w="9234" w:type="dxa"/>
          </w:tcPr>
          <w:p w14:paraId="6C7CA840" w14:textId="77777777" w:rsidR="002F0107" w:rsidRPr="00A5539F" w:rsidRDefault="002F0107" w:rsidP="002F0107">
            <w:pPr>
              <w:pStyle w:val="Heading2"/>
              <w:rPr>
                <w:sz w:val="20"/>
              </w:rPr>
            </w:pPr>
          </w:p>
          <w:p w14:paraId="054F9C02" w14:textId="77777777" w:rsidR="002F0107" w:rsidRDefault="002F0107" w:rsidP="002F0107">
            <w:pPr>
              <w:pStyle w:val="Heading2"/>
            </w:pPr>
            <w:r>
              <w:t xml:space="preserve">Your Teacher Will Look </w:t>
            </w:r>
            <w:r w:rsidR="00D07F7F">
              <w:t>for</w:t>
            </w:r>
            <w:r>
              <w:t xml:space="preserve"> You To . . .</w:t>
            </w:r>
          </w:p>
          <w:p w14:paraId="5A20BCD6" w14:textId="77777777" w:rsidR="002F0107" w:rsidRPr="00D44D33" w:rsidRDefault="002F0107" w:rsidP="002F010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Use g</w:t>
            </w:r>
            <w:r w:rsidRPr="00D44D33">
              <w:rPr>
                <w:sz w:val="28"/>
                <w:szCs w:val="28"/>
              </w:rPr>
              <w:t>ood writing skills.</w:t>
            </w:r>
          </w:p>
          <w:p w14:paraId="34F93BDA" w14:textId="77777777" w:rsidR="002F0107" w:rsidRPr="00D44D33" w:rsidRDefault="002F0107" w:rsidP="002F010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  <w:r w:rsidRPr="00D44D33">
              <w:rPr>
                <w:sz w:val="28"/>
                <w:szCs w:val="28"/>
              </w:rPr>
              <w:t>eet deadlines for submitting your reports.</w:t>
            </w:r>
          </w:p>
          <w:p w14:paraId="5879F96E" w14:textId="77777777" w:rsidR="002F0107" w:rsidRPr="00D44D33" w:rsidRDefault="002F0107" w:rsidP="002F010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Be willing </w:t>
            </w:r>
            <w:r w:rsidRPr="00D44D33">
              <w:rPr>
                <w:sz w:val="28"/>
                <w:szCs w:val="28"/>
              </w:rPr>
              <w:t xml:space="preserve">to work independently, beyond class time. </w:t>
            </w:r>
          </w:p>
          <w:p w14:paraId="5A62C5A1" w14:textId="77777777" w:rsidR="002F0107" w:rsidRPr="00D44D33" w:rsidRDefault="002F0107" w:rsidP="002F010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Remain</w:t>
            </w:r>
            <w:r w:rsidRPr="00D44D33">
              <w:rPr>
                <w:sz w:val="28"/>
                <w:szCs w:val="28"/>
              </w:rPr>
              <w:t xml:space="preserve"> objective in your reportin</w:t>
            </w:r>
            <w:r>
              <w:rPr>
                <w:sz w:val="28"/>
                <w:szCs w:val="28"/>
              </w:rPr>
              <w:t xml:space="preserve">g of the game’s events (Avoid </w:t>
            </w:r>
            <w:r w:rsidRPr="00D44D33">
              <w:rPr>
                <w:sz w:val="28"/>
                <w:szCs w:val="28"/>
              </w:rPr>
              <w:t>playing favorites).</w:t>
            </w:r>
          </w:p>
          <w:p w14:paraId="1A449512" w14:textId="77777777" w:rsidR="002F0107" w:rsidRDefault="002F0107" w:rsidP="002F0107"/>
        </w:tc>
      </w:tr>
    </w:tbl>
    <w:p w14:paraId="27F0BB9D" w14:textId="77777777" w:rsidR="00D07F7F" w:rsidRDefault="00D07F7F" w:rsidP="00D07F7F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595A4E99" w14:textId="77777777" w:rsidR="00D07F7F" w:rsidRPr="00A72BC0" w:rsidRDefault="00D07F7F" w:rsidP="00D07F7F">
      <w:pPr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&amp; van der Mars, 2020, Champaign, IL:  Human Kinetics. </w:t>
      </w:r>
    </w:p>
    <w:p w14:paraId="7886383E" w14:textId="77777777" w:rsidR="002F0107" w:rsidRDefault="002F0107" w:rsidP="00D07F7F">
      <w:pPr>
        <w:jc w:val="right"/>
      </w:pPr>
    </w:p>
    <w:sectPr w:rsidR="002F0107" w:rsidSect="002F0107">
      <w:pgSz w:w="12240" w:h="15840"/>
      <w:pgMar w:top="1440" w:right="126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F145D"/>
    <w:multiLevelType w:val="hybridMultilevel"/>
    <w:tmpl w:val="CCC67B8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C1D22"/>
    <w:multiLevelType w:val="hybridMultilevel"/>
    <w:tmpl w:val="BF64FB9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7358"/>
    <w:rsid w:val="0011633F"/>
    <w:rsid w:val="002F0107"/>
    <w:rsid w:val="00397358"/>
    <w:rsid w:val="00815825"/>
    <w:rsid w:val="00D07F7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9F0BDB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7358"/>
    <w:rPr>
      <w:sz w:val="24"/>
      <w:szCs w:val="24"/>
    </w:rPr>
  </w:style>
  <w:style w:type="paragraph" w:styleId="Heading1">
    <w:name w:val="heading 1"/>
    <w:basedOn w:val="Normal"/>
    <w:next w:val="Normal"/>
    <w:qFormat/>
    <w:rsid w:val="00397358"/>
    <w:pPr>
      <w:keepNext/>
      <w:ind w:firstLine="540"/>
      <w:jc w:val="center"/>
      <w:outlineLvl w:val="0"/>
    </w:pPr>
    <w:rPr>
      <w:b/>
      <w:bCs/>
      <w:sz w:val="48"/>
    </w:rPr>
  </w:style>
  <w:style w:type="paragraph" w:styleId="Heading2">
    <w:name w:val="heading 2"/>
    <w:basedOn w:val="Normal"/>
    <w:next w:val="Normal"/>
    <w:qFormat/>
    <w:rsid w:val="00397358"/>
    <w:pPr>
      <w:keepNext/>
      <w:ind w:firstLine="540"/>
      <w:outlineLvl w:val="1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Journalist</vt:lpstr>
    </vt:vector>
  </TitlesOfParts>
  <Company>Oregon State University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Journalist</dc:title>
  <dc:subject/>
  <dc:creator>Siedentop, Hastie &amp; van der Mars</dc:creator>
  <cp:keywords/>
  <dc:description/>
  <cp:lastModifiedBy>Melissa Feld</cp:lastModifiedBy>
  <cp:revision>4</cp:revision>
  <dcterms:created xsi:type="dcterms:W3CDTF">2018-07-18T04:37:00Z</dcterms:created>
  <dcterms:modified xsi:type="dcterms:W3CDTF">2019-01-18T18:59:00Z</dcterms:modified>
</cp:coreProperties>
</file>