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947278E" wp14:textId="5A79B68B">
      <w:bookmarkStart w:name="_GoBack" w:id="0"/>
      <w:bookmarkEnd w:id="0"/>
      <w:r w:rsidR="17EBADBB">
        <w:rPr/>
        <w:t xml:space="preserve">Mobility (6 videos): </w:t>
      </w:r>
      <w:hyperlink r:id="R5fc0a3f43a0649c4">
        <w:r w:rsidRPr="56A44935" w:rsidR="17EBADBB">
          <w:rPr>
            <w:rStyle w:val="Hyperlink"/>
          </w:rPr>
          <w:t>https://players.brightcove.net/901973548001/HkTAgJLzf_default/index.html?playlistId=3736394930001</w:t>
        </w:r>
      </w:hyperlink>
      <w:r w:rsidR="17EBADBB">
        <w:rPr/>
        <w:t xml:space="preserve"> </w:t>
      </w:r>
    </w:p>
    <w:p xmlns:wp14="http://schemas.microsoft.com/office/word/2010/wordml" w:rsidP="4A051C93" w14:paraId="0AEACD75" wp14:textId="53C28CB2">
      <w:pPr>
        <w:pStyle w:val="Normal"/>
        <w:rPr>
          <w:i w:val="0"/>
          <w:iCs w:val="0"/>
        </w:rPr>
      </w:pPr>
      <w:r w:rsidRPr="4A051C93" w:rsidR="43F233F3">
        <w:rPr>
          <w:i w:val="0"/>
          <w:iCs w:val="0"/>
        </w:rPr>
        <w:t xml:space="preserve">Balance and Stability (6 videos): </w:t>
      </w:r>
      <w:hyperlink r:id="R473642be27a1465e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https://players.brightcove.net/901973548001/HkTAgJLzf_default/index.html?playlistId=3736394931001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25A8872D" wp14:textId="7697BA67">
      <w:pPr>
        <w:pStyle w:val="Normal"/>
      </w:pPr>
      <w:r w:rsidRPr="4A051C93" w:rsidR="43F233F3">
        <w:rPr>
          <w:i w:val="0"/>
          <w:iCs w:val="0"/>
        </w:rPr>
        <w:t xml:space="preserve">Strength (6 videos): </w:t>
      </w:r>
      <w:hyperlink r:id="Rd999976a28e94d36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https://players.brightcove.net/901973548001/HkTAgJLzf_default/index.html?playlistId=3736394932001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1C8B316C" wp14:textId="753BBAF0">
      <w:pPr>
        <w:pStyle w:val="Normal"/>
      </w:pPr>
      <w:r w:rsidRPr="4A051C93" w:rsidR="43F233F3">
        <w:rPr>
          <w:i w:val="0"/>
          <w:iCs w:val="0"/>
        </w:rPr>
        <w:t xml:space="preserve">Power (9 videos): </w:t>
      </w:r>
      <w:hyperlink r:id="R769a5109376e4e28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https://players.brightcove.net/901973548001/HkTAgJLzf_default/index.html?playlistId=3736394933001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4293F872" wp14:textId="559D487C">
      <w:pPr>
        <w:pStyle w:val="Normal"/>
      </w:pPr>
      <w:r w:rsidRPr="4A051C93" w:rsidR="43F233F3">
        <w:rPr>
          <w:i w:val="0"/>
          <w:iCs w:val="0"/>
        </w:rPr>
        <w:t xml:space="preserve">Quickness and Agility (8 videos): </w:t>
      </w:r>
      <w:hyperlink r:id="R480e5bb3f7c24ece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https://players.brightcove.net/901973548001/HkTAgJLzf_default/index.html?playlistId=3736394934001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6C0632FE" wp14:textId="4DC22C35">
      <w:pPr>
        <w:pStyle w:val="Normal"/>
      </w:pPr>
      <w:r w:rsidRPr="4A051C93" w:rsidR="43F233F3">
        <w:rPr>
          <w:i w:val="0"/>
          <w:iCs w:val="0"/>
        </w:rPr>
        <w:t>Core Training and Shoulder Prehab (</w:t>
      </w:r>
      <w:r w:rsidRPr="4A051C93" w:rsidR="211EF8E5">
        <w:rPr>
          <w:i w:val="0"/>
          <w:iCs w:val="0"/>
        </w:rPr>
        <w:t>7</w:t>
      </w:r>
      <w:r w:rsidRPr="4A051C93" w:rsidR="43F233F3">
        <w:rPr>
          <w:i w:val="0"/>
          <w:iCs w:val="0"/>
        </w:rPr>
        <w:t xml:space="preserve"> videos): </w:t>
      </w:r>
      <w:hyperlink r:id="Rc6cf3c82786243b5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https://players.brightcove.net/901973548001/HkTAgJLzf_default/index.html?playlistId=3736394935001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05A1F230" wp14:textId="2E721E75">
      <w:pPr>
        <w:pStyle w:val="Normal"/>
      </w:pPr>
      <w:r w:rsidRPr="4A051C93" w:rsidR="43F233F3">
        <w:rPr>
          <w:i w:val="0"/>
          <w:iCs w:val="0"/>
        </w:rPr>
        <w:t>Conditioning (</w:t>
      </w:r>
      <w:r w:rsidRPr="4A051C93" w:rsidR="240CE99D">
        <w:rPr>
          <w:i w:val="0"/>
          <w:iCs w:val="0"/>
        </w:rPr>
        <w:t>4</w:t>
      </w:r>
      <w:r w:rsidRPr="4A051C93" w:rsidR="43F233F3">
        <w:rPr>
          <w:i w:val="0"/>
          <w:iCs w:val="0"/>
        </w:rPr>
        <w:t xml:space="preserve"> videos): </w:t>
      </w:r>
      <w:hyperlink r:id="R5532f18817614bfb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https://players.brightcove.net/901973548001/HkTAgJLzf_default/index.html?playlistId=3736394936001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56A44935" w14:paraId="33CC213B" wp14:textId="72C8CD53">
      <w:pPr>
        <w:pStyle w:val="Normal"/>
      </w:pPr>
      <w:r w:rsidRPr="4A051C93" w:rsidR="43F233F3">
        <w:rPr>
          <w:i w:val="0"/>
          <w:iCs w:val="0"/>
        </w:rPr>
        <w:t>Dynamic Warm-Up (</w:t>
      </w:r>
      <w:r w:rsidRPr="4A051C93" w:rsidR="518C76B6">
        <w:rPr>
          <w:i w:val="0"/>
          <w:iCs w:val="0"/>
        </w:rPr>
        <w:t>4</w:t>
      </w:r>
      <w:r w:rsidRPr="4A051C93" w:rsidR="43F233F3">
        <w:rPr>
          <w:i w:val="0"/>
          <w:iCs w:val="0"/>
        </w:rPr>
        <w:t xml:space="preserve"> videos): </w:t>
      </w:r>
      <w:hyperlink r:id="R30a51c142b3e4e9f">
        <w:r w:rsidRPr="4A051C93" w:rsidR="43F233F3">
          <w:rPr>
            <w:rStyle w:val="Hyperlink"/>
            <w:i w:val="0"/>
            <w:iCs w:val="0"/>
          </w:rPr>
          <w:t>https://players.brightcove.net/901973548001/HkTAgJLzf_default/index.html?playlistId=3736394937001</w:t>
        </w:r>
      </w:hyperlink>
      <w:r w:rsidRPr="4A051C93" w:rsidR="43F233F3">
        <w:rPr>
          <w:i w:val="0"/>
          <w:iCs w:val="0"/>
        </w:rPr>
        <w:t xml:space="preserve"> </w:t>
      </w:r>
    </w:p>
    <w:p xmlns:wp14="http://schemas.microsoft.com/office/word/2010/wordml" w:rsidP="4A051C93" w14:paraId="2C078E63" wp14:textId="00188DBF">
      <w:pPr>
        <w:pStyle w:val="Normal"/>
        <w:rPr>
          <w:i w:val="0"/>
          <w:iCs w:val="0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DD70A2"/>
    <w:rsid w:val="17EBADBB"/>
    <w:rsid w:val="1BB66820"/>
    <w:rsid w:val="211EF8E5"/>
    <w:rsid w:val="233D9ACC"/>
    <w:rsid w:val="240CE99D"/>
    <w:rsid w:val="24660C47"/>
    <w:rsid w:val="43F233F3"/>
    <w:rsid w:val="4A051C93"/>
    <w:rsid w:val="518C76B6"/>
    <w:rsid w:val="56A44935"/>
    <w:rsid w:val="7CDD70A2"/>
    <w:rsid w:val="7EA4E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D70A2"/>
  <w15:chartTrackingRefBased/>
  <w15:docId w15:val="{D9B07263-A410-4EFC-B869-B95E429322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hyperlink" Target="https://players.brightcove.net/901973548001/HkTAgJLzf_default/index.html?playlistId=3736394930001" TargetMode="External" Id="R5fc0a3f43a0649c4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players.brightcove.net/901973548001/HkTAgJLzf_default/index.html?playlistId=3736394931001" TargetMode="External" Id="R473642be27a1465e" /><Relationship Type="http://schemas.openxmlformats.org/officeDocument/2006/relationships/hyperlink" Target="https://players.brightcove.net/901973548001/HkTAgJLzf_default/index.html?playlistId=3736394932001" TargetMode="External" Id="Rd999976a28e94d36" /><Relationship Type="http://schemas.openxmlformats.org/officeDocument/2006/relationships/hyperlink" Target="https://players.brightcove.net/901973548001/HkTAgJLzf_default/index.html?playlistId=3736394933001" TargetMode="External" Id="R769a5109376e4e28" /><Relationship Type="http://schemas.openxmlformats.org/officeDocument/2006/relationships/hyperlink" Target="https://players.brightcove.net/901973548001/HkTAgJLzf_default/index.html?playlistId=3736394934001" TargetMode="External" Id="R480e5bb3f7c24ece" /><Relationship Type="http://schemas.openxmlformats.org/officeDocument/2006/relationships/hyperlink" Target="https://players.brightcove.net/901973548001/HkTAgJLzf_default/index.html?playlistId=3736394935001" TargetMode="External" Id="Rc6cf3c82786243b5" /><Relationship Type="http://schemas.openxmlformats.org/officeDocument/2006/relationships/hyperlink" Target="https://players.brightcove.net/901973548001/HkTAgJLzf_default/index.html?playlistId=3736394936001" TargetMode="External" Id="R5532f18817614bfb" /><Relationship Type="http://schemas.openxmlformats.org/officeDocument/2006/relationships/hyperlink" Target="https://players.brightcove.net/901973548001/HkTAgJLzf_default/index.html?playlistId=3736394937001" TargetMode="External" Id="R30a51c142b3e4e9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116E0B-7F9E-47E0-B37F-81AB36AD347C}"/>
</file>

<file path=customXml/itemProps2.xml><?xml version="1.0" encoding="utf-8"?>
<ds:datastoreItem xmlns:ds="http://schemas.openxmlformats.org/officeDocument/2006/customXml" ds:itemID="{E959633D-31E3-4B5A-9B7E-C50E99DF7537}"/>
</file>

<file path=customXml/itemProps3.xml><?xml version="1.0" encoding="utf-8"?>
<ds:datastoreItem xmlns:ds="http://schemas.openxmlformats.org/officeDocument/2006/customXml" ds:itemID="{C23FC9D6-4784-40BB-982C-1A33073D16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2023-01-23T16:36:57Z</dcterms:created>
  <dcterms:modified xsi:type="dcterms:W3CDTF">2023-01-23T16:41:17Z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