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62032" w14:textId="77777777" w:rsidR="00DE5150" w:rsidRPr="00DE5150" w:rsidRDefault="00DE5150" w:rsidP="008019D2">
      <w:pPr>
        <w:pStyle w:val="Title-AC"/>
        <w:rPr>
          <w:rFonts w:eastAsia="Times New Roman"/>
        </w:rPr>
      </w:pPr>
      <w:r w:rsidRPr="00DE5150">
        <w:rPr>
          <w:rFonts w:eastAsia="Times New Roman"/>
        </w:rPr>
        <w:t>Sample Inspirational Sayings</w:t>
      </w:r>
      <w:bookmarkStart w:id="0" w:name="_GoBack"/>
      <w:bookmarkEnd w:id="0"/>
    </w:p>
    <w:p w14:paraId="41FDE57F" w14:textId="540F1050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We are what we repeatedly do. Excellence, the</w:t>
      </w:r>
      <w:r w:rsidR="00DE1D48">
        <w:rPr>
          <w:i/>
        </w:rPr>
        <w:t>n</w:t>
      </w:r>
      <w:r w:rsidRPr="008019D2">
        <w:rPr>
          <w:i/>
        </w:rPr>
        <w:t>, is not an act but a habit.</w:t>
      </w:r>
    </w:p>
    <w:p w14:paraId="445A0FFB" w14:textId="77777777" w:rsidR="00DE5150" w:rsidRPr="00DE5150" w:rsidRDefault="00DE5150" w:rsidP="008019D2">
      <w:pPr>
        <w:pStyle w:val="txni"/>
      </w:pPr>
      <w:r w:rsidRPr="00DE5150">
        <w:t xml:space="preserve">–Aristotle, ancient Greek philosopher </w:t>
      </w:r>
    </w:p>
    <w:p w14:paraId="4E23D7AA" w14:textId="77777777" w:rsidR="00DE5150" w:rsidRPr="00DE5150" w:rsidRDefault="00DE5150" w:rsidP="008019D2">
      <w:pPr>
        <w:pStyle w:val="txni"/>
      </w:pPr>
    </w:p>
    <w:p w14:paraId="50157989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Storms make oaks take</w:t>
      </w:r>
      <w:r w:rsidR="00DE1D48">
        <w:rPr>
          <w:i/>
        </w:rPr>
        <w:t xml:space="preserve"> deeper</w:t>
      </w:r>
      <w:r w:rsidRPr="008019D2">
        <w:rPr>
          <w:i/>
        </w:rPr>
        <w:t xml:space="preserve"> roots.</w:t>
      </w:r>
    </w:p>
    <w:p w14:paraId="62E4625F" w14:textId="77777777" w:rsidR="00DE5150" w:rsidRPr="00DE5150" w:rsidRDefault="00DE5150" w:rsidP="008019D2">
      <w:pPr>
        <w:pStyle w:val="txni"/>
      </w:pPr>
      <w:r w:rsidRPr="00DE5150">
        <w:t>–Proverb</w:t>
      </w:r>
    </w:p>
    <w:p w14:paraId="6E9EBC09" w14:textId="77777777" w:rsidR="00DE5150" w:rsidRPr="00DE5150" w:rsidRDefault="00DE5150" w:rsidP="008019D2">
      <w:pPr>
        <w:pStyle w:val="txni"/>
      </w:pPr>
    </w:p>
    <w:p w14:paraId="5AA0AA31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What lies behind us and what lies before us are tiny matters compared to what lies within us.</w:t>
      </w:r>
    </w:p>
    <w:p w14:paraId="60ADFCA1" w14:textId="77777777" w:rsidR="00DE5150" w:rsidRPr="00DE5150" w:rsidRDefault="00DE5150" w:rsidP="008019D2">
      <w:pPr>
        <w:pStyle w:val="txni"/>
      </w:pPr>
      <w:r w:rsidRPr="00DE5150">
        <w:t>–Henry Haskins, stockbroker and originator of many great quotations</w:t>
      </w:r>
    </w:p>
    <w:p w14:paraId="0DC19CBC" w14:textId="77777777" w:rsidR="00DE5150" w:rsidRPr="00DE5150" w:rsidRDefault="00DE5150" w:rsidP="008019D2">
      <w:pPr>
        <w:pStyle w:val="txni"/>
      </w:pPr>
    </w:p>
    <w:p w14:paraId="57A68F85" w14:textId="60F1A09C" w:rsidR="00DE5150" w:rsidRPr="008019D2" w:rsidRDefault="00DE1D48" w:rsidP="008019D2">
      <w:pPr>
        <w:pStyle w:val="txni"/>
        <w:rPr>
          <w:i/>
        </w:rPr>
      </w:pPr>
      <w:r>
        <w:rPr>
          <w:i/>
        </w:rPr>
        <w:t>I am convinced l</w:t>
      </w:r>
      <w:r w:rsidR="00DE5150" w:rsidRPr="008019D2">
        <w:rPr>
          <w:i/>
        </w:rPr>
        <w:t>ife is 10 percent what happens to me and 90 percent how I react to it.</w:t>
      </w:r>
    </w:p>
    <w:p w14:paraId="2BDCB623" w14:textId="77777777" w:rsidR="00DE5150" w:rsidRPr="00DE5150" w:rsidRDefault="00DE5150" w:rsidP="008019D2">
      <w:pPr>
        <w:pStyle w:val="txni"/>
      </w:pPr>
      <w:r w:rsidRPr="00DE5150">
        <w:t xml:space="preserve">–Charles R. Swindoll, founder of Stonebriar </w:t>
      </w:r>
      <w:r w:rsidR="00DE1D48">
        <w:t xml:space="preserve">Community </w:t>
      </w:r>
      <w:r w:rsidRPr="00DE5150">
        <w:t>Church in Frisco, Texas</w:t>
      </w:r>
    </w:p>
    <w:p w14:paraId="4D4427DE" w14:textId="77777777" w:rsidR="00DE5150" w:rsidRPr="00DE5150" w:rsidRDefault="00DE5150" w:rsidP="008019D2">
      <w:pPr>
        <w:pStyle w:val="txni"/>
      </w:pPr>
    </w:p>
    <w:p w14:paraId="4ABA509B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You miss 100 percent of the shots you don’t take.</w:t>
      </w:r>
    </w:p>
    <w:p w14:paraId="68B325CB" w14:textId="30AB5F75" w:rsidR="00DE5150" w:rsidRPr="00DE5150" w:rsidRDefault="00DE5150" w:rsidP="008019D2">
      <w:pPr>
        <w:pStyle w:val="txni"/>
      </w:pPr>
      <w:r w:rsidRPr="00DE5150">
        <w:t xml:space="preserve">–Wayne Gretzky, </w:t>
      </w:r>
      <w:r w:rsidR="00DE1D48">
        <w:t xml:space="preserve">NHL </w:t>
      </w:r>
      <w:r w:rsidRPr="00DE5150">
        <w:t xml:space="preserve">hockey </w:t>
      </w:r>
      <w:r w:rsidR="00DE1D48">
        <w:t>legend</w:t>
      </w:r>
    </w:p>
    <w:p w14:paraId="3BBDD4A2" w14:textId="77777777" w:rsidR="00DE5150" w:rsidRPr="00DE5150" w:rsidRDefault="00DE5150" w:rsidP="008019D2">
      <w:pPr>
        <w:pStyle w:val="txni"/>
      </w:pPr>
    </w:p>
    <w:p w14:paraId="7C93164D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An obstacle is often a stepping stone.</w:t>
      </w:r>
    </w:p>
    <w:p w14:paraId="31CB84CE" w14:textId="1315A184" w:rsidR="00DE5150" w:rsidRPr="00DE5150" w:rsidRDefault="00DE5150" w:rsidP="008019D2">
      <w:pPr>
        <w:pStyle w:val="txni"/>
      </w:pPr>
      <w:r w:rsidRPr="00DE5150">
        <w:t xml:space="preserve">–William Prescott, Revolutionary War colonel </w:t>
      </w:r>
    </w:p>
    <w:p w14:paraId="67B29DFD" w14:textId="77777777" w:rsidR="00DE5150" w:rsidRPr="00DE5150" w:rsidRDefault="00DE5150" w:rsidP="008019D2">
      <w:pPr>
        <w:pStyle w:val="txni"/>
      </w:pPr>
    </w:p>
    <w:p w14:paraId="4A63D3DE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If we only did things that were easy, we wouldn’t actually be learning anything. We’d just be practicing things we already knew.</w:t>
      </w:r>
    </w:p>
    <w:p w14:paraId="72C3C722" w14:textId="3FE2058B" w:rsidR="00DE5150" w:rsidRPr="00DE5150" w:rsidRDefault="00DE5150" w:rsidP="008019D2">
      <w:pPr>
        <w:pStyle w:val="txni"/>
      </w:pPr>
      <w:r w:rsidRPr="00DE5150">
        <w:t xml:space="preserve">–David Dockterman, </w:t>
      </w:r>
      <w:r w:rsidR="00132699">
        <w:t xml:space="preserve">education lecturer at </w:t>
      </w:r>
      <w:r w:rsidRPr="00DE5150">
        <w:t>Harvard University</w:t>
      </w:r>
    </w:p>
    <w:p w14:paraId="5BBB5B3C" w14:textId="77777777" w:rsidR="00DE5150" w:rsidRPr="00DE5150" w:rsidRDefault="00DE5150" w:rsidP="008019D2">
      <w:pPr>
        <w:pStyle w:val="txni"/>
      </w:pPr>
    </w:p>
    <w:p w14:paraId="3DA7FE9D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Character is a diamond that scratches every other stone.</w:t>
      </w:r>
    </w:p>
    <w:p w14:paraId="70DFA380" w14:textId="77777777" w:rsidR="00DE5150" w:rsidRPr="00DE5150" w:rsidRDefault="00DE5150" w:rsidP="008019D2">
      <w:pPr>
        <w:pStyle w:val="txni"/>
      </w:pPr>
      <w:r w:rsidRPr="00DE5150">
        <w:t>–Cyrus A. Bartol, 19th-century pastor of West Church in Boston</w:t>
      </w:r>
    </w:p>
    <w:p w14:paraId="4E9056DE" w14:textId="77777777" w:rsidR="00DE5150" w:rsidRPr="00DE5150" w:rsidRDefault="00DE5150" w:rsidP="008019D2">
      <w:pPr>
        <w:pStyle w:val="txni"/>
      </w:pPr>
    </w:p>
    <w:p w14:paraId="126155BF" w14:textId="5CFB6F00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The master has failed more</w:t>
      </w:r>
      <w:r w:rsidR="00132699">
        <w:rPr>
          <w:i/>
        </w:rPr>
        <w:t xml:space="preserve"> times</w:t>
      </w:r>
      <w:r w:rsidRPr="008019D2">
        <w:rPr>
          <w:i/>
        </w:rPr>
        <w:t xml:space="preserve"> than the beginner has eve</w:t>
      </w:r>
      <w:r w:rsidR="00132699">
        <w:rPr>
          <w:i/>
        </w:rPr>
        <w:t>n</w:t>
      </w:r>
      <w:r w:rsidRPr="008019D2">
        <w:rPr>
          <w:i/>
        </w:rPr>
        <w:t xml:space="preserve"> tried.</w:t>
      </w:r>
    </w:p>
    <w:p w14:paraId="3B2344B9" w14:textId="34DE341C" w:rsidR="00DE5150" w:rsidRPr="00DE5150" w:rsidRDefault="00DE5150" w:rsidP="008019D2">
      <w:pPr>
        <w:pStyle w:val="txni"/>
      </w:pPr>
      <w:r w:rsidRPr="00DE5150">
        <w:lastRenderedPageBreak/>
        <w:t xml:space="preserve">–Stephen McCranie, author of </w:t>
      </w:r>
      <w:r w:rsidRPr="00DE5150">
        <w:rPr>
          <w:i/>
        </w:rPr>
        <w:t>Mal and Chad</w:t>
      </w:r>
      <w:r w:rsidRPr="00DE5150">
        <w:t xml:space="preserve"> comic</w:t>
      </w:r>
    </w:p>
    <w:p w14:paraId="531039DC" w14:textId="77777777" w:rsidR="00DE5150" w:rsidRDefault="00DE5150" w:rsidP="008019D2">
      <w:pPr>
        <w:pStyle w:val="txni"/>
      </w:pPr>
    </w:p>
    <w:p w14:paraId="30887FCB" w14:textId="4F779C13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I’ve missed more than 9,000 shots in my career. I’ve lost almost 300 games. Twenty-six times I’ve been trusted to take the game-winning shot and missed. I’ve failed over and over and over again in my life. And that</w:t>
      </w:r>
      <w:r w:rsidR="00132699">
        <w:rPr>
          <w:i/>
        </w:rPr>
        <w:t xml:space="preserve"> is </w:t>
      </w:r>
      <w:r w:rsidRPr="008019D2">
        <w:rPr>
          <w:i/>
        </w:rPr>
        <w:t>why I succeed.</w:t>
      </w:r>
    </w:p>
    <w:p w14:paraId="7F9B6489" w14:textId="77777777" w:rsidR="00DE5150" w:rsidRPr="00DE5150" w:rsidRDefault="00DE5150" w:rsidP="008019D2">
      <w:pPr>
        <w:pStyle w:val="txni"/>
      </w:pPr>
      <w:r w:rsidRPr="00DE5150">
        <w:t>–Michael Jordan,</w:t>
      </w:r>
      <w:r w:rsidR="00132699">
        <w:t xml:space="preserve"> NBA</w:t>
      </w:r>
      <w:r w:rsidRPr="00DE5150">
        <w:t xml:space="preserve"> basketball legend</w:t>
      </w:r>
    </w:p>
    <w:p w14:paraId="076CDB27" w14:textId="77777777" w:rsidR="00DE5150" w:rsidRPr="00DE5150" w:rsidRDefault="00DE5150" w:rsidP="008019D2">
      <w:pPr>
        <w:pStyle w:val="txni"/>
      </w:pPr>
    </w:p>
    <w:p w14:paraId="7620128C" w14:textId="0B70B9BD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People [with a growth mindset]</w:t>
      </w:r>
      <w:r w:rsidRPr="008019D2">
        <w:rPr>
          <w:b/>
          <w:i/>
        </w:rPr>
        <w:t xml:space="preserve"> </w:t>
      </w:r>
      <w:r w:rsidRPr="008019D2">
        <w:rPr>
          <w:i/>
        </w:rPr>
        <w:t>believe that their talents and abilities can be developed through passion, education, and persistence. For them . . . it’s about a commitment to learning</w:t>
      </w:r>
      <w:r w:rsidR="00CF1850">
        <w:rPr>
          <w:color w:val="22313F"/>
          <w:sz w:val="26"/>
          <w:szCs w:val="26"/>
          <w:shd w:val="clear" w:color="auto" w:fill="FFFFFF"/>
        </w:rPr>
        <w:t>—</w:t>
      </w:r>
      <w:r w:rsidRPr="008019D2">
        <w:rPr>
          <w:i/>
        </w:rPr>
        <w:t>taking informed risks and learning from the results, surrounding yourself with people who will challenge you to grow, [and] looking frankly at your deficiencies and seeking to remedy them.</w:t>
      </w:r>
    </w:p>
    <w:p w14:paraId="47748B95" w14:textId="77777777" w:rsidR="00DE5150" w:rsidRPr="00DE5150" w:rsidRDefault="00DE5150" w:rsidP="008019D2">
      <w:pPr>
        <w:pStyle w:val="txni"/>
      </w:pPr>
      <w:r w:rsidRPr="00DE5150">
        <w:t xml:space="preserve">–Carol Dweck, author of </w:t>
      </w:r>
      <w:r w:rsidRPr="00DE5150">
        <w:rPr>
          <w:i/>
        </w:rPr>
        <w:t>Mindset</w:t>
      </w:r>
    </w:p>
    <w:p w14:paraId="5D1B9D62" w14:textId="77777777" w:rsidR="00DE5150" w:rsidRPr="00DE5150" w:rsidRDefault="00DE5150" w:rsidP="008019D2">
      <w:pPr>
        <w:pStyle w:val="txni"/>
      </w:pPr>
    </w:p>
    <w:p w14:paraId="077192AB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I am not afraid of storms, for I am learning how to sail my ship.</w:t>
      </w:r>
    </w:p>
    <w:p w14:paraId="2B146A56" w14:textId="77777777" w:rsidR="00DE5150" w:rsidRPr="00DE5150" w:rsidRDefault="00DE5150" w:rsidP="008019D2">
      <w:pPr>
        <w:pStyle w:val="txni"/>
      </w:pPr>
      <w:r w:rsidRPr="00DE5150">
        <w:t xml:space="preserve">–Louisa May Alcott, 19th-century American poet and author of </w:t>
      </w:r>
      <w:r w:rsidRPr="00DE5150">
        <w:rPr>
          <w:i/>
        </w:rPr>
        <w:t>Little Women</w:t>
      </w:r>
    </w:p>
    <w:p w14:paraId="49403245" w14:textId="77777777" w:rsidR="00DE5150" w:rsidRPr="00DE5150" w:rsidRDefault="00DE5150" w:rsidP="008019D2">
      <w:pPr>
        <w:pStyle w:val="txni"/>
      </w:pPr>
    </w:p>
    <w:p w14:paraId="3ED5506A" w14:textId="489AF6A4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The greatest of faults, I should say, is to be conscious of none.</w:t>
      </w:r>
    </w:p>
    <w:p w14:paraId="187ADA10" w14:textId="77777777" w:rsidR="00DE5150" w:rsidRPr="00DE5150" w:rsidRDefault="00DE5150" w:rsidP="008019D2">
      <w:pPr>
        <w:pStyle w:val="txni"/>
      </w:pPr>
      <w:r w:rsidRPr="00DE5150">
        <w:t>–Thomas Carlyle, 19th-century Scottish philosopher and teacher</w:t>
      </w:r>
    </w:p>
    <w:p w14:paraId="3C0C4C56" w14:textId="77777777" w:rsidR="00DE5150" w:rsidRPr="00DE5150" w:rsidRDefault="00DE5150" w:rsidP="008019D2">
      <w:pPr>
        <w:pStyle w:val="txni"/>
      </w:pPr>
    </w:p>
    <w:p w14:paraId="3ED965BF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Character cannot be developed in ease and quiet. Only through experience of trial and suffering can the soul be strengthened, ambition inspired, and success achieved.</w:t>
      </w:r>
    </w:p>
    <w:p w14:paraId="35211672" w14:textId="77777777" w:rsidR="00DE5150" w:rsidRPr="00DE5150" w:rsidRDefault="00DE5150" w:rsidP="008019D2">
      <w:pPr>
        <w:pStyle w:val="txni"/>
      </w:pPr>
      <w:r w:rsidRPr="00DE5150">
        <w:t>–Helen Keller, educator and journalist</w:t>
      </w:r>
    </w:p>
    <w:p w14:paraId="5166E6E2" w14:textId="77777777" w:rsidR="00DE5150" w:rsidRPr="00DE5150" w:rsidRDefault="00DE5150" w:rsidP="008019D2">
      <w:pPr>
        <w:pStyle w:val="txni"/>
      </w:pPr>
    </w:p>
    <w:p w14:paraId="73B45346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  <w:shd w:val="clear" w:color="auto" w:fill="FFFFFF"/>
        </w:rPr>
        <w:t>Teamwork is the ability to work together toward a common vision. The ability to direct individual accomplishments toward organizational objectives. It is the fuel that allows common people to attain uncommon results.</w:t>
      </w:r>
    </w:p>
    <w:p w14:paraId="67EBA933" w14:textId="77777777" w:rsidR="00DE5150" w:rsidRPr="00DE5150" w:rsidRDefault="00DE5150" w:rsidP="008019D2">
      <w:pPr>
        <w:pStyle w:val="txni"/>
      </w:pPr>
      <w:r w:rsidRPr="00DE5150">
        <w:t>–</w:t>
      </w:r>
      <w:r w:rsidRPr="00DE5150">
        <w:rPr>
          <w:shd w:val="clear" w:color="auto" w:fill="FFFFFF"/>
        </w:rPr>
        <w:t>Andrew Carnegie, 19th-century Scottish American industrialist and steel magnate</w:t>
      </w:r>
    </w:p>
    <w:p w14:paraId="56C704A2" w14:textId="77777777" w:rsidR="00DE5150" w:rsidRPr="00DE5150" w:rsidRDefault="00DE5150" w:rsidP="008019D2">
      <w:pPr>
        <w:pStyle w:val="txni"/>
      </w:pPr>
    </w:p>
    <w:p w14:paraId="2C09A567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 xml:space="preserve">Nothing can stop the . . . [person] with the right mental attitude from achieving . . . [his or her] goal; nothing on Earth can help the . . . [person] with the wrong mental attitude. </w:t>
      </w:r>
    </w:p>
    <w:p w14:paraId="091B1F23" w14:textId="77777777" w:rsidR="00DE5150" w:rsidRPr="00DE5150" w:rsidRDefault="00DE5150" w:rsidP="008019D2">
      <w:pPr>
        <w:pStyle w:val="txni"/>
      </w:pPr>
      <w:r w:rsidRPr="00DE5150">
        <w:t>–Thomas Jefferson, third president of the United States</w:t>
      </w:r>
    </w:p>
    <w:p w14:paraId="70863676" w14:textId="77777777" w:rsidR="00DE5150" w:rsidRPr="00DE5150" w:rsidRDefault="00DE5150" w:rsidP="008019D2">
      <w:pPr>
        <w:pStyle w:val="txni"/>
      </w:pPr>
    </w:p>
    <w:p w14:paraId="67E44846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A failure is . . . [someone] who has blundered but is not able to cash in on the experience.</w:t>
      </w:r>
    </w:p>
    <w:p w14:paraId="3BB58590" w14:textId="77777777" w:rsidR="00DE5150" w:rsidRPr="00DE5150" w:rsidRDefault="00DE5150" w:rsidP="008019D2">
      <w:pPr>
        <w:pStyle w:val="txni"/>
      </w:pPr>
      <w:r w:rsidRPr="00DE5150">
        <w:t>–Elbert Hubbard, American writer, publisher, artist, and philosopher</w:t>
      </w:r>
    </w:p>
    <w:p w14:paraId="3DD1C0E0" w14:textId="77777777" w:rsidR="00DE5150" w:rsidRPr="00DE5150" w:rsidRDefault="00DE5150" w:rsidP="008019D2">
      <w:pPr>
        <w:pStyle w:val="txni"/>
      </w:pPr>
    </w:p>
    <w:p w14:paraId="32E129DE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The difference between a successful person and others is not a lack of strength, not a lack of knowledge, but rather a lack of will.</w:t>
      </w:r>
    </w:p>
    <w:p w14:paraId="030FF0FC" w14:textId="7E9231C4" w:rsidR="00DE5150" w:rsidRPr="00DE5150" w:rsidRDefault="00DE5150" w:rsidP="008019D2">
      <w:pPr>
        <w:pStyle w:val="txni"/>
      </w:pPr>
      <w:r w:rsidRPr="00DE5150">
        <w:t xml:space="preserve">–Vince Lombardi, </w:t>
      </w:r>
      <w:r w:rsidR="004A78BB">
        <w:t>NFL</w:t>
      </w:r>
      <w:r w:rsidR="004A78BB" w:rsidRPr="00DE5150">
        <w:t xml:space="preserve"> </w:t>
      </w:r>
      <w:r w:rsidRPr="00DE5150">
        <w:t>football coach</w:t>
      </w:r>
      <w:r w:rsidR="004A78BB">
        <w:t xml:space="preserve"> legend</w:t>
      </w:r>
    </w:p>
    <w:p w14:paraId="159CA407" w14:textId="77777777" w:rsidR="00DE5150" w:rsidRPr="00DE5150" w:rsidRDefault="00DE5150" w:rsidP="008019D2">
      <w:pPr>
        <w:pStyle w:val="txni"/>
      </w:pPr>
    </w:p>
    <w:p w14:paraId="354D6807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Don’t let failure be an ending; make it a beginning.</w:t>
      </w:r>
    </w:p>
    <w:p w14:paraId="759CA9F5" w14:textId="77777777" w:rsidR="00DE5150" w:rsidRPr="00DE5150" w:rsidRDefault="00DE5150" w:rsidP="008019D2">
      <w:pPr>
        <w:pStyle w:val="txni"/>
      </w:pPr>
      <w:r w:rsidRPr="00DE5150">
        <w:t>–Unknown</w:t>
      </w:r>
    </w:p>
    <w:p w14:paraId="16311EE8" w14:textId="77777777" w:rsidR="00DE5150" w:rsidRPr="00DE5150" w:rsidRDefault="00DE5150" w:rsidP="008019D2">
      <w:pPr>
        <w:pStyle w:val="txni"/>
      </w:pPr>
    </w:p>
    <w:p w14:paraId="757B6A58" w14:textId="498C2F8D" w:rsidR="00DE5150" w:rsidRPr="008019D2" w:rsidRDefault="00DE5150" w:rsidP="008019D2">
      <w:pPr>
        <w:pStyle w:val="txni"/>
        <w:rPr>
          <w:i/>
        </w:rPr>
      </w:pPr>
      <w:r w:rsidRPr="008019D2">
        <w:rPr>
          <w:i/>
        </w:rPr>
        <w:t>Whether you think you can, or you think you can’t, you</w:t>
      </w:r>
      <w:r w:rsidR="004A78BB">
        <w:rPr>
          <w:i/>
        </w:rPr>
        <w:t>’re</w:t>
      </w:r>
      <w:r w:rsidRPr="008019D2">
        <w:rPr>
          <w:i/>
        </w:rPr>
        <w:t xml:space="preserve"> right. </w:t>
      </w:r>
    </w:p>
    <w:p w14:paraId="1AAB976D" w14:textId="77777777" w:rsidR="00DE5150" w:rsidRPr="00DE5150" w:rsidRDefault="00DE5150" w:rsidP="008019D2">
      <w:pPr>
        <w:pStyle w:val="txni"/>
      </w:pPr>
      <w:r w:rsidRPr="00DE5150">
        <w:t>–Henry Ford, American industrialist and inventor</w:t>
      </w:r>
    </w:p>
    <w:p w14:paraId="43DCE1FA" w14:textId="77777777" w:rsidR="00DE5150" w:rsidRPr="00DE5150" w:rsidRDefault="00DE5150" w:rsidP="008019D2">
      <w:pPr>
        <w:pStyle w:val="txni"/>
      </w:pPr>
    </w:p>
    <w:p w14:paraId="0BD60233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  <w:shd w:val="clear" w:color="auto" w:fill="FFFFFF"/>
        </w:rPr>
        <w:t>Coming together is a beginning. Keeping together is progress. Working together is success.</w:t>
      </w:r>
    </w:p>
    <w:p w14:paraId="2C1F11DB" w14:textId="77777777" w:rsidR="00DE5150" w:rsidRPr="00DE5150" w:rsidRDefault="00DE5150" w:rsidP="008019D2">
      <w:pPr>
        <w:pStyle w:val="txni"/>
      </w:pPr>
      <w:r w:rsidRPr="00DE5150">
        <w:t>–Henry Ford, American industrialist and inventor</w:t>
      </w:r>
    </w:p>
    <w:p w14:paraId="3EFCC24B" w14:textId="77777777" w:rsidR="00DE5150" w:rsidRPr="00DE5150" w:rsidRDefault="00DE5150" w:rsidP="008019D2">
      <w:pPr>
        <w:pStyle w:val="txni"/>
      </w:pPr>
    </w:p>
    <w:p w14:paraId="01B698E2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  <w:shd w:val="clear" w:color="auto" w:fill="FFFFFF"/>
        </w:rPr>
        <w:t xml:space="preserve">Courage is what it takes to stand up and speak. Courage is also what it takes to sit down and listen. </w:t>
      </w:r>
    </w:p>
    <w:p w14:paraId="5513BD37" w14:textId="77777777" w:rsidR="00DE5150" w:rsidRPr="00DE5150" w:rsidRDefault="00DE5150" w:rsidP="008019D2">
      <w:pPr>
        <w:pStyle w:val="txni"/>
      </w:pPr>
      <w:r w:rsidRPr="00DE5150">
        <w:t>–</w:t>
      </w:r>
      <w:r w:rsidRPr="00DE5150">
        <w:rPr>
          <w:shd w:val="clear" w:color="auto" w:fill="FFFFFF"/>
        </w:rPr>
        <w:t>Sir Winston Churchill, British prime minister in the mid-1900s</w:t>
      </w:r>
    </w:p>
    <w:p w14:paraId="714EB9C7" w14:textId="77777777" w:rsidR="00DE5150" w:rsidRPr="00DE5150" w:rsidRDefault="00DE5150" w:rsidP="008019D2">
      <w:pPr>
        <w:pStyle w:val="txni"/>
      </w:pPr>
    </w:p>
    <w:p w14:paraId="7439ED1E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  <w:shd w:val="clear" w:color="auto" w:fill="FFFFFF"/>
        </w:rPr>
        <w:t xml:space="preserve">Great minds discuss ideas. Average minds discuss events. Small minds discuss people. </w:t>
      </w:r>
    </w:p>
    <w:p w14:paraId="6D4A9267" w14:textId="77777777" w:rsidR="00DE5150" w:rsidRPr="00DE5150" w:rsidRDefault="00DE5150" w:rsidP="008019D2">
      <w:pPr>
        <w:pStyle w:val="txni"/>
      </w:pPr>
      <w:r w:rsidRPr="00DE5150">
        <w:rPr>
          <w:shd w:val="clear" w:color="auto" w:fill="FFFFFF"/>
        </w:rPr>
        <w:t>–Eleanor Roosevelt, longest-serving First Lady of the United States</w:t>
      </w:r>
    </w:p>
    <w:p w14:paraId="60DF7905" w14:textId="77777777" w:rsidR="00DE5150" w:rsidRPr="00DE5150" w:rsidRDefault="00DE5150" w:rsidP="008019D2">
      <w:pPr>
        <w:pStyle w:val="txni"/>
      </w:pPr>
    </w:p>
    <w:p w14:paraId="78329B8A" w14:textId="77777777" w:rsidR="00DE5150" w:rsidRPr="008019D2" w:rsidRDefault="00DE5150" w:rsidP="008019D2">
      <w:pPr>
        <w:pStyle w:val="txni"/>
        <w:rPr>
          <w:i/>
        </w:rPr>
      </w:pPr>
      <w:r w:rsidRPr="008019D2">
        <w:rPr>
          <w:i/>
          <w:shd w:val="clear" w:color="auto" w:fill="FFFFFF"/>
        </w:rPr>
        <w:t>Every accomplishment starts with the decision to try.</w:t>
      </w:r>
    </w:p>
    <w:p w14:paraId="4885FE75" w14:textId="52D471CF" w:rsidR="00DE5150" w:rsidRPr="00DE5150" w:rsidRDefault="00DE5150" w:rsidP="008019D2">
      <w:pPr>
        <w:pStyle w:val="txni"/>
      </w:pPr>
      <w:r w:rsidRPr="00DE5150">
        <w:rPr>
          <w:shd w:val="clear" w:color="auto" w:fill="FFFFFF"/>
        </w:rPr>
        <w:t>–Gail Devers, American track</w:t>
      </w:r>
      <w:r w:rsidR="00BD69A5">
        <w:rPr>
          <w:shd w:val="clear" w:color="auto" w:fill="FFFFFF"/>
        </w:rPr>
        <w:t xml:space="preserve"> </w:t>
      </w:r>
      <w:r w:rsidRPr="00DE5150">
        <w:rPr>
          <w:shd w:val="clear" w:color="auto" w:fill="FFFFFF"/>
        </w:rPr>
        <w:t>and</w:t>
      </w:r>
      <w:r w:rsidR="00BD69A5">
        <w:rPr>
          <w:shd w:val="clear" w:color="auto" w:fill="FFFFFF"/>
        </w:rPr>
        <w:t xml:space="preserve"> </w:t>
      </w:r>
      <w:r w:rsidRPr="00DE5150">
        <w:rPr>
          <w:shd w:val="clear" w:color="auto" w:fill="FFFFFF"/>
        </w:rPr>
        <w:t>field athlete and three-time Olympic champion</w:t>
      </w:r>
    </w:p>
    <w:p w14:paraId="577FBC1F" w14:textId="77777777" w:rsidR="00B01FFF" w:rsidRPr="00DE5150" w:rsidRDefault="00B01FFF" w:rsidP="00DE5150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DE5150" w:rsidSect="00DE5150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EA8B4" w14:textId="77777777" w:rsidR="00DE5150" w:rsidRDefault="00DE5150" w:rsidP="00B31BB9">
      <w:pPr>
        <w:spacing w:after="0"/>
      </w:pPr>
      <w:r>
        <w:separator/>
      </w:r>
    </w:p>
  </w:endnote>
  <w:endnote w:type="continuationSeparator" w:id="0">
    <w:p w14:paraId="1E807323" w14:textId="77777777" w:rsidR="00DE5150" w:rsidRDefault="00DE5150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058FF" w14:textId="2C520D4E" w:rsidR="00B31BB9" w:rsidRPr="0038468E" w:rsidRDefault="00C57719" w:rsidP="00B01FFF">
    <w:pPr>
      <w:pStyle w:val="CL"/>
    </w:pPr>
    <w:r w:rsidRPr="00B01FFF">
      <w:t>From L. Anderson and D.</w:t>
    </w:r>
    <w:r w:rsidR="004A78BB">
      <w:t>R.</w:t>
    </w:r>
    <w:r w:rsidRPr="00B01FFF">
      <w:t xml:space="preserve"> Glover</w:t>
    </w:r>
    <w:r w:rsidR="004A78BB">
      <w:t>,</w:t>
    </w:r>
    <w:r w:rsidRPr="00B01FFF">
      <w:t xml:space="preserve"> 2017, </w:t>
    </w:r>
    <w:r w:rsidRPr="00B01FFF">
      <w:rPr>
        <w:i/>
      </w:rPr>
      <w:t>Building character,</w:t>
    </w:r>
    <w:r w:rsidR="004A78BB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0219D" w14:textId="77777777" w:rsidR="00DE5150" w:rsidRDefault="00DE5150" w:rsidP="00B31BB9">
      <w:pPr>
        <w:spacing w:after="0"/>
      </w:pPr>
      <w:r>
        <w:separator/>
      </w:r>
    </w:p>
  </w:footnote>
  <w:footnote w:type="continuationSeparator" w:id="0">
    <w:p w14:paraId="79C2DE64" w14:textId="77777777" w:rsidR="00DE5150" w:rsidRDefault="00DE5150" w:rsidP="00B31B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50"/>
    <w:rsid w:val="000408F0"/>
    <w:rsid w:val="00132699"/>
    <w:rsid w:val="00362848"/>
    <w:rsid w:val="0038292C"/>
    <w:rsid w:val="0038468E"/>
    <w:rsid w:val="003B6C59"/>
    <w:rsid w:val="004A78BB"/>
    <w:rsid w:val="005E107B"/>
    <w:rsid w:val="00670E32"/>
    <w:rsid w:val="007D5B60"/>
    <w:rsid w:val="007F45A3"/>
    <w:rsid w:val="008019D2"/>
    <w:rsid w:val="00960222"/>
    <w:rsid w:val="00B01FFF"/>
    <w:rsid w:val="00B31BB9"/>
    <w:rsid w:val="00BD69A5"/>
    <w:rsid w:val="00C57719"/>
    <w:rsid w:val="00CC3CEA"/>
    <w:rsid w:val="00CF1850"/>
    <w:rsid w:val="00D856C9"/>
    <w:rsid w:val="00DE1D48"/>
    <w:rsid w:val="00DE5150"/>
    <w:rsid w:val="00E15E5B"/>
    <w:rsid w:val="00E65274"/>
    <w:rsid w:val="00E93503"/>
    <w:rsid w:val="00EE50E8"/>
    <w:rsid w:val="00F75AA6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40B79"/>
  <w15:chartTrackingRefBased/>
  <w15:docId w15:val="{C612B3BF-0405-4E38-B749-88DC23A5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5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 w:line="240" w:lineRule="auto"/>
      <w:ind w:left="936" w:hanging="576"/>
      <w:contextualSpacing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4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D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D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D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06378-EA93-431C-8AB9-B4AF86046B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599DEF-43C8-46C4-AA60-FD9E85C3F6E8}"/>
</file>

<file path=customXml/itemProps3.xml><?xml version="1.0" encoding="utf-8"?>
<ds:datastoreItem xmlns:ds="http://schemas.openxmlformats.org/officeDocument/2006/customXml" ds:itemID="{3E5A5955-8293-42D5-9BD2-10B491A63DF7}"/>
</file>

<file path=customXml/itemProps4.xml><?xml version="1.0" encoding="utf-8"?>
<ds:datastoreItem xmlns:ds="http://schemas.openxmlformats.org/officeDocument/2006/customXml" ds:itemID="{E6CD836C-78BA-4C64-ABA3-D8D9A626C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10</cp:revision>
  <dcterms:created xsi:type="dcterms:W3CDTF">2016-09-23T15:05:00Z</dcterms:created>
  <dcterms:modified xsi:type="dcterms:W3CDTF">2016-10-25T14:01:00Z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