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FFE27" w14:textId="77777777" w:rsidR="00963C83" w:rsidRDefault="00963C83" w:rsidP="001C30B6">
      <w:pPr>
        <w:pStyle w:val="Title-AC"/>
        <w:rPr>
          <w:rFonts w:eastAsia="Times New Roman"/>
        </w:rPr>
      </w:pPr>
      <w:r w:rsidRPr="00046DBB">
        <w:rPr>
          <w:rFonts w:eastAsia="Times New Roman"/>
        </w:rPr>
        <w:t>Matchmaker</w:t>
      </w:r>
      <w:r w:rsidR="00435CCE">
        <w:rPr>
          <w:rFonts w:eastAsia="Times New Roman"/>
        </w:rPr>
        <w:t xml:space="preserve"> Game</w:t>
      </w:r>
    </w:p>
    <w:p w14:paraId="2D36044C" w14:textId="77777777" w:rsidR="001C30B6" w:rsidRPr="001C30B6" w:rsidRDefault="001C30B6" w:rsidP="001C30B6">
      <w:pPr>
        <w:pStyle w:val="A-head"/>
      </w:pPr>
      <w:r>
        <w:rPr>
          <w:rFonts w:eastAsia="Times New Roman"/>
        </w:rPr>
        <w:t xml:space="preserve">Answer </w:t>
      </w:r>
      <w:r w:rsidRPr="00046DBB">
        <w:rPr>
          <w:rFonts w:eastAsia="Times New Roman"/>
        </w:rPr>
        <w:t>Key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7693"/>
      </w:tblGrid>
      <w:tr w:rsidR="001C30B6" w:rsidRPr="006E2945" w14:paraId="4F52E383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4FA131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Courtesy</w:t>
            </w:r>
          </w:p>
          <w:p w14:paraId="65E79683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08604E6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Polite behavior</w:t>
            </w:r>
          </w:p>
          <w:p w14:paraId="30768ED9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J</w:t>
            </w:r>
            <w:r w:rsidRPr="006E2945">
              <w:t>umping jacks</w:t>
            </w:r>
          </w:p>
        </w:tc>
      </w:tr>
      <w:tr w:rsidR="001C30B6" w:rsidRPr="006E2945" w14:paraId="295C39E8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EF0546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Punctuality</w:t>
            </w:r>
          </w:p>
          <w:p w14:paraId="21AA2726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AC92AE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Promptness</w:t>
            </w:r>
            <w:r>
              <w:t xml:space="preserve">; tendency to </w:t>
            </w:r>
            <w:r w:rsidRPr="006E2945">
              <w:t>be on time</w:t>
            </w:r>
          </w:p>
          <w:p w14:paraId="5283E7B0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L</w:t>
            </w:r>
            <w:r w:rsidRPr="006E2945">
              <w:t>ayups</w:t>
            </w:r>
          </w:p>
        </w:tc>
      </w:tr>
      <w:tr w:rsidR="001C30B6" w:rsidRPr="006E2945" w14:paraId="1993D8DB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26537E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Responsibility</w:t>
            </w:r>
          </w:p>
          <w:p w14:paraId="235DFD4A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CAC4AA" w14:textId="77777777" w:rsidR="001C30B6" w:rsidRDefault="001C30B6" w:rsidP="001C30B6">
            <w:pPr>
              <w:pStyle w:val="Lists"/>
              <w:spacing w:after="80"/>
              <w:ind w:left="360" w:hanging="360"/>
            </w:pPr>
            <w:r>
              <w:t>Ability to t</w:t>
            </w:r>
            <w:r w:rsidRPr="006E2945">
              <w:t xml:space="preserve">aking care of </w:t>
            </w:r>
            <w:r>
              <w:t>one</w:t>
            </w:r>
            <w:r w:rsidRPr="006E2945">
              <w:t>self a</w:t>
            </w:r>
            <w:r>
              <w:t>nd others or to carry out a task carefully and t</w:t>
            </w:r>
            <w:r w:rsidRPr="006E2945">
              <w:t>horoughly</w:t>
            </w:r>
          </w:p>
          <w:p w14:paraId="68E7A438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L</w:t>
            </w:r>
            <w:r w:rsidRPr="006E2945">
              <w:t>ayups</w:t>
            </w:r>
          </w:p>
        </w:tc>
      </w:tr>
      <w:tr w:rsidR="001C30B6" w:rsidRPr="006E2945" w14:paraId="100F5131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F2FB3C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Citizenship</w:t>
            </w:r>
          </w:p>
          <w:p w14:paraId="1F9D170C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89F090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Respectful devo</w:t>
            </w:r>
            <w:r>
              <w:t xml:space="preserve">tion to one's school, community, or </w:t>
            </w:r>
            <w:r w:rsidRPr="006E2945">
              <w:t>country</w:t>
            </w:r>
            <w:r>
              <w:t>; f</w:t>
            </w:r>
            <w:r w:rsidRPr="006E2945">
              <w:t>ollowing the laws and duties of a citizen</w:t>
            </w:r>
          </w:p>
          <w:p w14:paraId="0EDEAFEA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F</w:t>
            </w:r>
            <w:r w:rsidRPr="006E2945">
              <w:t>ootball passes</w:t>
            </w:r>
          </w:p>
        </w:tc>
      </w:tr>
      <w:tr w:rsidR="001C30B6" w:rsidRPr="006E2945" w14:paraId="30890EBD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AA8C95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Kindness</w:t>
            </w:r>
          </w:p>
          <w:p w14:paraId="47E00A6B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8FC7FFD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Consideration of others and willingness to help others</w:t>
            </w:r>
          </w:p>
          <w:p w14:paraId="09C6F3F1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F</w:t>
            </w:r>
            <w:r w:rsidRPr="006E2945">
              <w:t>ootball passes</w:t>
            </w:r>
          </w:p>
        </w:tc>
      </w:tr>
      <w:tr w:rsidR="001C30B6" w:rsidRPr="006E2945" w14:paraId="0425EF2A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072641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Resourceful</w:t>
            </w:r>
            <w:r>
              <w:t>ness</w:t>
            </w:r>
          </w:p>
          <w:p w14:paraId="4E534AED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6E5297" w14:textId="77777777" w:rsidR="001C30B6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Clever</w:t>
            </w:r>
            <w:r>
              <w:t>ness</w:t>
            </w:r>
            <w:r w:rsidRPr="006E2945">
              <w:t xml:space="preserve">, </w:t>
            </w:r>
            <w:r>
              <w:t>c</w:t>
            </w:r>
            <w:r w:rsidRPr="006E2945">
              <w:t>reativ</w:t>
            </w:r>
            <w:r>
              <w:t>ity</w:t>
            </w:r>
            <w:r w:rsidRPr="006E2945">
              <w:t xml:space="preserve">, </w:t>
            </w:r>
            <w:r>
              <w:t>imagination</w:t>
            </w:r>
            <w:r w:rsidRPr="006E2945">
              <w:t xml:space="preserve">, </w:t>
            </w:r>
            <w:r>
              <w:t>or i</w:t>
            </w:r>
            <w:r w:rsidRPr="006E2945">
              <w:t>nventive</w:t>
            </w:r>
            <w:r>
              <w:t xml:space="preserve">ness; ability to </w:t>
            </w:r>
            <w:r w:rsidRPr="006E2945">
              <w:t xml:space="preserve">find ways to </w:t>
            </w:r>
            <w:r>
              <w:t xml:space="preserve">meet </w:t>
            </w:r>
            <w:r w:rsidRPr="006E2945">
              <w:t>difficult situations</w:t>
            </w:r>
          </w:p>
          <w:p w14:paraId="5F636BA8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Hockey passes</w:t>
            </w:r>
          </w:p>
        </w:tc>
      </w:tr>
      <w:tr w:rsidR="001C30B6" w:rsidRPr="006E2945" w14:paraId="775BF0D9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E54DDA6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Sportsmanship</w:t>
            </w:r>
          </w:p>
          <w:p w14:paraId="58C7F668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A44CA1A" w14:textId="77777777" w:rsidR="001C30B6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 xml:space="preserve">Ability to </w:t>
            </w:r>
            <w:r>
              <w:t xml:space="preserve">experience </w:t>
            </w:r>
            <w:r w:rsidRPr="006E2945">
              <w:t>winning or losing</w:t>
            </w:r>
            <w:r>
              <w:t xml:space="preserve"> </w:t>
            </w:r>
            <w:r w:rsidRPr="006E2945">
              <w:t>without gloating or complaining</w:t>
            </w:r>
          </w:p>
          <w:p w14:paraId="0C0A0484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Hockey passes</w:t>
            </w:r>
          </w:p>
        </w:tc>
      </w:tr>
      <w:tr w:rsidR="001C30B6" w:rsidRPr="006E2945" w14:paraId="6EF4AD43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33BE2E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Cleanliness</w:t>
            </w:r>
          </w:p>
          <w:p w14:paraId="65139C3D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C5DAC79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Habitual and careful neat</w:t>
            </w:r>
            <w:r>
              <w:t>ness</w:t>
            </w:r>
          </w:p>
          <w:p w14:paraId="70AE6F67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V</w:t>
            </w:r>
            <w:r w:rsidRPr="006E2945">
              <w:t>olleyball passes</w:t>
            </w:r>
          </w:p>
        </w:tc>
      </w:tr>
      <w:tr w:rsidR="001C30B6" w:rsidRPr="006E2945" w14:paraId="72A868CE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A7E471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Honesty</w:t>
            </w:r>
          </w:p>
          <w:p w14:paraId="32F39BB1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A8AA92" w14:textId="77777777" w:rsidR="001C30B6" w:rsidRDefault="001C30B6" w:rsidP="001C30B6">
            <w:pPr>
              <w:pStyle w:val="Lists"/>
              <w:spacing w:after="80"/>
              <w:ind w:left="360" w:hanging="360"/>
            </w:pPr>
            <w:r>
              <w:t xml:space="preserve">Disposition not to </w:t>
            </w:r>
            <w:r w:rsidRPr="006E2945">
              <w:t>l</w:t>
            </w:r>
            <w:r>
              <w:t xml:space="preserve">ie, </w:t>
            </w:r>
            <w:r w:rsidRPr="006E2945">
              <w:t>steal</w:t>
            </w:r>
            <w:r>
              <w:t>,</w:t>
            </w:r>
            <w:r w:rsidRPr="006E2945">
              <w:t xml:space="preserve"> or cheat</w:t>
            </w:r>
          </w:p>
          <w:p w14:paraId="4FA471A3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V</w:t>
            </w:r>
            <w:r w:rsidRPr="006E2945">
              <w:t>olleyball passes</w:t>
            </w:r>
          </w:p>
        </w:tc>
      </w:tr>
      <w:tr w:rsidR="001C30B6" w:rsidRPr="006E2945" w14:paraId="2A6882FF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1C9AAEF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Gratitude</w:t>
            </w:r>
          </w:p>
          <w:p w14:paraId="70AF75A7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4177EA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F</w:t>
            </w:r>
            <w:r w:rsidRPr="006E2945">
              <w:t>eeling of thankful appreciation</w:t>
            </w:r>
          </w:p>
          <w:p w14:paraId="68A20361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rPr>
                <w:szCs w:val="24"/>
              </w:rPr>
              <w:t xml:space="preserve">Rope </w:t>
            </w:r>
            <w:r>
              <w:t>jumps</w:t>
            </w:r>
          </w:p>
        </w:tc>
      </w:tr>
      <w:tr w:rsidR="001C30B6" w:rsidRPr="006E2945" w14:paraId="0EDFA343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76338D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Resilience</w:t>
            </w:r>
          </w:p>
          <w:p w14:paraId="7FA46390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8C861E" w14:textId="77777777" w:rsidR="001C30B6" w:rsidRDefault="001C30B6" w:rsidP="001C30B6">
            <w:pPr>
              <w:pStyle w:val="Lists"/>
              <w:spacing w:after="80"/>
              <w:ind w:left="360" w:hanging="360"/>
            </w:pPr>
            <w:r>
              <w:t xml:space="preserve">Ability to </w:t>
            </w:r>
            <w:r w:rsidRPr="006E2945">
              <w:t>manage change</w:t>
            </w:r>
            <w:r>
              <w:t xml:space="preserve"> and s</w:t>
            </w:r>
            <w:r w:rsidRPr="006E2945">
              <w:t>nap back to normal after misfortune</w:t>
            </w:r>
          </w:p>
          <w:p w14:paraId="0A022204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Rope j</w:t>
            </w:r>
            <w:r w:rsidRPr="006E2945">
              <w:t>ump</w:t>
            </w:r>
            <w:r>
              <w:t>s</w:t>
            </w:r>
          </w:p>
        </w:tc>
      </w:tr>
    </w:tbl>
    <w:p w14:paraId="3486F079" w14:textId="77777777" w:rsidR="00E63B4E" w:rsidRDefault="00E63B4E">
      <w:r>
        <w:br w:type="page"/>
      </w:r>
    </w:p>
    <w:p w14:paraId="37C40F19" w14:textId="77777777" w:rsidR="00E63B4E" w:rsidRPr="00E63B4E" w:rsidRDefault="00E63B4E" w:rsidP="005B582A">
      <w:pPr>
        <w:pStyle w:val="LH"/>
        <w:ind w:left="0"/>
        <w:rPr>
          <w:u w:val="none"/>
        </w:rPr>
      </w:pPr>
      <w:bookmarkStart w:id="0" w:name="_GoBack"/>
      <w:bookmarkEnd w:id="0"/>
      <w:r w:rsidRPr="00E63B4E">
        <w:rPr>
          <w:u w:val="none"/>
        </w:rPr>
        <w:lastRenderedPageBreak/>
        <w:t xml:space="preserve">Matchmaker Answer Key </w:t>
      </w:r>
      <w:r w:rsidRPr="00E63B4E">
        <w:rPr>
          <w:b w:val="0"/>
          <w:i/>
          <w:u w:val="none"/>
        </w:rPr>
        <w:t>(continued)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6"/>
        <w:gridCol w:w="8174"/>
      </w:tblGrid>
      <w:tr w:rsidR="001C30B6" w:rsidRPr="006E2945" w14:paraId="2A590B7B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84144F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Respect</w:t>
            </w:r>
          </w:p>
          <w:p w14:paraId="210C1FED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317913" w14:textId="77777777" w:rsidR="001C30B6" w:rsidRDefault="001C30B6" w:rsidP="001C30B6">
            <w:pPr>
              <w:pStyle w:val="Lists"/>
              <w:spacing w:after="80"/>
              <w:ind w:left="360" w:hanging="360"/>
            </w:pPr>
            <w:r>
              <w:t xml:space="preserve">Feeling of honor or esteem </w:t>
            </w:r>
            <w:r w:rsidRPr="006E2945">
              <w:t>for someone or something</w:t>
            </w:r>
          </w:p>
          <w:p w14:paraId="29FEADAA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Rope j</w:t>
            </w:r>
            <w:r w:rsidRPr="006E2945">
              <w:t>ump</w:t>
            </w:r>
            <w:r>
              <w:t>s</w:t>
            </w:r>
          </w:p>
        </w:tc>
      </w:tr>
      <w:tr w:rsidR="001C30B6" w:rsidRPr="006E2945" w14:paraId="37191601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51A346B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Generosity</w:t>
            </w:r>
          </w:p>
          <w:p w14:paraId="4959B254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1B28F8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 xml:space="preserve">Willingness to share </w:t>
            </w:r>
            <w:r>
              <w:t xml:space="preserve">one’s </w:t>
            </w:r>
            <w:r w:rsidRPr="006E2945">
              <w:t xml:space="preserve">time and talents in </w:t>
            </w:r>
            <w:r>
              <w:t xml:space="preserve">the </w:t>
            </w:r>
            <w:r w:rsidRPr="006E2945">
              <w:t>community</w:t>
            </w:r>
          </w:p>
          <w:p w14:paraId="59FF6D83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>Rope j</w:t>
            </w:r>
            <w:r w:rsidRPr="006E2945">
              <w:t>ump</w:t>
            </w:r>
            <w:r>
              <w:t>s</w:t>
            </w:r>
          </w:p>
        </w:tc>
      </w:tr>
      <w:tr w:rsidR="001C30B6" w:rsidRPr="006E2945" w14:paraId="0BBC23E1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6DEEEA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Initiative</w:t>
            </w:r>
          </w:p>
          <w:p w14:paraId="0C737CF3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58D2602" w14:textId="77777777" w:rsidR="001C30B6" w:rsidRDefault="001C30B6" w:rsidP="001C30B6">
            <w:pPr>
              <w:pStyle w:val="Lists"/>
              <w:spacing w:after="80"/>
              <w:ind w:left="360" w:hanging="360"/>
            </w:pPr>
            <w:r>
              <w:t>Ability to t</w:t>
            </w:r>
            <w:r w:rsidRPr="006E2945">
              <w:t>hink and tak</w:t>
            </w:r>
            <w:r>
              <w:t>e</w:t>
            </w:r>
            <w:r w:rsidRPr="006E2945">
              <w:t xml:space="preserve"> action on </w:t>
            </w:r>
            <w:r>
              <w:t xml:space="preserve">one’s </w:t>
            </w:r>
            <w:r w:rsidRPr="006E2945">
              <w:t>own</w:t>
            </w:r>
            <w:r>
              <w:t xml:space="preserve">; </w:t>
            </w:r>
            <w:r w:rsidRPr="006E2945">
              <w:t>proactive</w:t>
            </w:r>
            <w:r>
              <w:t xml:space="preserve">ness; </w:t>
            </w:r>
            <w:r w:rsidRPr="006E2945">
              <w:t>ability to begin a plan of action</w:t>
            </w:r>
          </w:p>
          <w:p w14:paraId="52F7E940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Push-ups</w:t>
            </w:r>
          </w:p>
        </w:tc>
      </w:tr>
      <w:tr w:rsidR="001C30B6" w:rsidRPr="006E2945" w14:paraId="3ED76315" w14:textId="77777777" w:rsidTr="006909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B92A3B" w14:textId="77777777" w:rsidR="001C30B6" w:rsidRDefault="001C30B6" w:rsidP="001C30B6">
            <w:pPr>
              <w:pStyle w:val="Lists"/>
              <w:spacing w:after="80"/>
              <w:ind w:left="360" w:hanging="360"/>
            </w:pPr>
            <w:r w:rsidRPr="006E2945">
              <w:t>Courage</w:t>
            </w:r>
          </w:p>
          <w:p w14:paraId="1995FBD1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EA475C" w14:textId="77777777" w:rsidR="001C30B6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>
              <w:t xml:space="preserve">Ability </w:t>
            </w:r>
            <w:r w:rsidRPr="006E2945">
              <w:t>to meet a challenge without giving in to fear</w:t>
            </w:r>
          </w:p>
          <w:p w14:paraId="1BC0645F" w14:textId="77777777" w:rsidR="001C30B6" w:rsidRPr="006E2945" w:rsidRDefault="001C30B6" w:rsidP="001C30B6">
            <w:pPr>
              <w:pStyle w:val="Lists"/>
              <w:spacing w:after="80"/>
              <w:ind w:left="360" w:hanging="360"/>
              <w:rPr>
                <w:szCs w:val="24"/>
              </w:rPr>
            </w:pPr>
            <w:r w:rsidRPr="006E2945">
              <w:t>Sit-ups</w:t>
            </w:r>
          </w:p>
        </w:tc>
      </w:tr>
    </w:tbl>
    <w:p w14:paraId="6800FCE9" w14:textId="77777777" w:rsidR="001C30B6" w:rsidRDefault="001C30B6" w:rsidP="001C30B6">
      <w:pPr>
        <w:pStyle w:val="txni"/>
        <w:rPr>
          <w:i/>
        </w:rPr>
      </w:pPr>
    </w:p>
    <w:p w14:paraId="08F36026" w14:textId="77777777" w:rsidR="00E63B4E" w:rsidRDefault="00E63B4E">
      <w:pPr>
        <w:spacing w:after="160" w:line="259" w:lineRule="auto"/>
        <w:rPr>
          <w:rFonts w:ascii="Cambria" w:eastAsiaTheme="majorEastAsia" w:hAnsi="Cambria" w:cstheme="majorBidi"/>
          <w:color w:val="2E74B5" w:themeColor="accent1" w:themeShade="BF"/>
          <w:sz w:val="30"/>
          <w:szCs w:val="30"/>
        </w:rPr>
      </w:pPr>
      <w:r>
        <w:br w:type="page"/>
      </w:r>
    </w:p>
    <w:p w14:paraId="7BBC3BB0" w14:textId="77777777" w:rsidR="001C30B6" w:rsidRDefault="001C30B6" w:rsidP="001C30B6">
      <w:pPr>
        <w:pStyle w:val="A-head"/>
      </w:pPr>
      <w:r>
        <w:lastRenderedPageBreak/>
        <w:t>Cards</w:t>
      </w:r>
    </w:p>
    <w:p w14:paraId="7F4ABD61" w14:textId="77777777" w:rsidR="00963C83" w:rsidRPr="001C30B6" w:rsidRDefault="00963C83" w:rsidP="001C30B6">
      <w:pPr>
        <w:pStyle w:val="txni"/>
        <w:rPr>
          <w:b/>
        </w:rPr>
      </w:pPr>
      <w:r w:rsidRPr="001C30B6">
        <w:rPr>
          <w:i/>
        </w:rPr>
        <w:t xml:space="preserve">Cut these items into two sets of cards: one set with the focus word and number on the other side, and the second set with the definition and activity on the other side. </w:t>
      </w:r>
    </w:p>
    <w:p w14:paraId="7150288C" w14:textId="77777777" w:rsidR="001C30B6" w:rsidRPr="001C30B6" w:rsidRDefault="001C30B6" w:rsidP="001C30B6">
      <w:pPr>
        <w:pStyle w:val="B-head"/>
        <w:rPr>
          <w:rFonts w:eastAsia="Times New Roman"/>
          <w:b/>
        </w:rPr>
      </w:pPr>
      <w:r>
        <w:t>Focus Words and Number of Reps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963C83" w:rsidRPr="00046DBB" w14:paraId="4E396ECE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B307BDF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Courtesy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E0CDAF9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40</w:t>
            </w:r>
          </w:p>
        </w:tc>
      </w:tr>
      <w:tr w:rsidR="00963C83" w:rsidRPr="00046DBB" w14:paraId="5B399EF3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5CA17E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Punctuality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8AC0B48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20</w:t>
            </w:r>
          </w:p>
        </w:tc>
      </w:tr>
      <w:tr w:rsidR="00963C83" w:rsidRPr="00046DBB" w14:paraId="3FB8B7A2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93A94B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Responsibility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7D273FE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20</w:t>
            </w:r>
          </w:p>
        </w:tc>
      </w:tr>
      <w:tr w:rsidR="00963C83" w:rsidRPr="00046DBB" w14:paraId="54FD9ACE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698BF5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Citizenship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82B0221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20</w:t>
            </w:r>
          </w:p>
        </w:tc>
      </w:tr>
      <w:tr w:rsidR="00963C83" w:rsidRPr="00046DBB" w14:paraId="68E23183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28C37A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Kindness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6DFF5B6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20</w:t>
            </w:r>
          </w:p>
        </w:tc>
      </w:tr>
      <w:tr w:rsidR="00963C83" w:rsidRPr="00046DBB" w14:paraId="0B278533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926C18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Resourcefulness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449B813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20</w:t>
            </w:r>
          </w:p>
        </w:tc>
      </w:tr>
      <w:tr w:rsidR="00963C83" w:rsidRPr="00046DBB" w14:paraId="40E2324E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2DB645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Sportsmanship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2B62626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20</w:t>
            </w:r>
          </w:p>
        </w:tc>
      </w:tr>
      <w:tr w:rsidR="00963C83" w:rsidRPr="00046DBB" w14:paraId="4C20695F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0B0C482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Cleanliness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86F97D3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20</w:t>
            </w:r>
          </w:p>
        </w:tc>
      </w:tr>
      <w:tr w:rsidR="00963C83" w:rsidRPr="00046DBB" w14:paraId="0FEEC846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7734AF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Honesty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22CE8E2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20</w:t>
            </w:r>
          </w:p>
        </w:tc>
      </w:tr>
      <w:tr w:rsidR="00963C83" w:rsidRPr="00046DBB" w14:paraId="0E6534F4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685D250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Gratitude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6E23056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40</w:t>
            </w:r>
          </w:p>
        </w:tc>
      </w:tr>
    </w:tbl>
    <w:p w14:paraId="5BAD22B8" w14:textId="77777777" w:rsidR="001C30B6" w:rsidRDefault="001C30B6" w:rsidP="001C30B6">
      <w:pPr>
        <w:pStyle w:val="Words"/>
        <w:spacing w:afterLines="240" w:after="576"/>
        <w:jc w:val="center"/>
        <w:rPr>
          <w:sz w:val="22"/>
          <w:szCs w:val="22"/>
        </w:rPr>
      </w:pPr>
    </w:p>
    <w:p w14:paraId="1C19E1E2" w14:textId="77777777" w:rsidR="00E63B4E" w:rsidRPr="00E63B4E" w:rsidRDefault="00E63B4E" w:rsidP="00E63B4E">
      <w:pPr>
        <w:pStyle w:val="LH"/>
        <w:rPr>
          <w:u w:val="none"/>
        </w:rPr>
      </w:pPr>
      <w:r w:rsidRPr="00E63B4E">
        <w:rPr>
          <w:u w:val="none"/>
        </w:rPr>
        <w:lastRenderedPageBreak/>
        <w:t xml:space="preserve">Matchmaker </w:t>
      </w:r>
      <w:r>
        <w:rPr>
          <w:u w:val="none"/>
        </w:rPr>
        <w:t>Focus Word Cards</w:t>
      </w:r>
      <w:r w:rsidRPr="00E63B4E">
        <w:rPr>
          <w:u w:val="none"/>
        </w:rPr>
        <w:t xml:space="preserve"> </w:t>
      </w:r>
      <w:r w:rsidRPr="00E63B4E">
        <w:rPr>
          <w:b w:val="0"/>
          <w:i/>
          <w:u w:val="none"/>
        </w:rPr>
        <w:t>(continued)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963C83" w:rsidRPr="00046DBB" w14:paraId="29598EA0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7FB6A4D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Resilience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329E596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40</w:t>
            </w:r>
          </w:p>
        </w:tc>
      </w:tr>
      <w:tr w:rsidR="00963C83" w:rsidRPr="00046DBB" w14:paraId="7D638171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C14F96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Respect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21727EC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40</w:t>
            </w:r>
          </w:p>
        </w:tc>
      </w:tr>
      <w:tr w:rsidR="00963C83" w:rsidRPr="00046DBB" w14:paraId="4E645DD9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D69BDDD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Generosity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CA5C432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40</w:t>
            </w:r>
          </w:p>
        </w:tc>
      </w:tr>
      <w:tr w:rsidR="00963C83" w:rsidRPr="00046DBB" w14:paraId="6CB6C2CA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7123B2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Initiative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E736A03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15</w:t>
            </w:r>
          </w:p>
        </w:tc>
      </w:tr>
      <w:tr w:rsidR="00963C83" w:rsidRPr="00046DBB" w14:paraId="67487566" w14:textId="77777777" w:rsidTr="001C30B6"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5BA716" w14:textId="77777777" w:rsidR="00963C83" w:rsidRPr="001C30B6" w:rsidRDefault="00963C83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Courage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925B974" w14:textId="77777777" w:rsidR="00963C83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20</w:t>
            </w:r>
          </w:p>
        </w:tc>
      </w:tr>
    </w:tbl>
    <w:p w14:paraId="61CCB739" w14:textId="77777777" w:rsidR="00B01FFF" w:rsidRDefault="00B01FFF" w:rsidP="00046DBB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059DF880" w14:textId="77777777" w:rsidR="001C30B6" w:rsidRDefault="001C30B6">
      <w:pPr>
        <w:spacing w:after="160" w:line="259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br w:type="page"/>
      </w:r>
    </w:p>
    <w:p w14:paraId="18530478" w14:textId="77777777" w:rsidR="001C30B6" w:rsidRPr="001C30B6" w:rsidRDefault="001C30B6" w:rsidP="001C30B6">
      <w:pPr>
        <w:pStyle w:val="B-head"/>
        <w:rPr>
          <w:rFonts w:eastAsia="Times New Roman"/>
          <w:b/>
        </w:rPr>
      </w:pPr>
      <w:r>
        <w:lastRenderedPageBreak/>
        <w:t>Definitions and Activities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2"/>
        <w:gridCol w:w="4398"/>
      </w:tblGrid>
      <w:tr w:rsidR="001C30B6" w:rsidRPr="001C30B6" w14:paraId="31E149DF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DF2B63" w14:textId="77777777" w:rsidR="001C30B6" w:rsidRPr="001C30B6" w:rsidRDefault="001C30B6" w:rsidP="001C30B6">
            <w:pPr>
              <w:pStyle w:val="Words"/>
              <w:spacing w:afterLines="240" w:after="576"/>
              <w:ind w:left="0" w:firstLine="0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Polite behavior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04CDB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Jumping jacks</w:t>
            </w:r>
          </w:p>
        </w:tc>
      </w:tr>
      <w:tr w:rsidR="001C30B6" w:rsidRPr="001C30B6" w14:paraId="5D43A748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ADBC176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Promptness; tendency to be on time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9905A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Layups</w:t>
            </w:r>
          </w:p>
        </w:tc>
      </w:tr>
      <w:tr w:rsidR="001C30B6" w:rsidRPr="001C30B6" w14:paraId="5280A64E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7756627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Ability to taking care of oneself and others or to carry out a task carefully and thoroughly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C9659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Layups</w:t>
            </w:r>
          </w:p>
        </w:tc>
      </w:tr>
      <w:tr w:rsidR="001C30B6" w:rsidRPr="001C30B6" w14:paraId="3EBA1D2B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78CD3D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Respectful devotion to one's school, community, or country; following the laws and duties of a citizen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5AE7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Football passes</w:t>
            </w:r>
          </w:p>
        </w:tc>
      </w:tr>
      <w:tr w:rsidR="001C30B6" w:rsidRPr="001C30B6" w14:paraId="5940FA53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4FDDEE1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Consideration of others and willingness to help others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1291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Football passes</w:t>
            </w:r>
          </w:p>
        </w:tc>
      </w:tr>
      <w:tr w:rsidR="001C30B6" w:rsidRPr="001C30B6" w14:paraId="121AA23F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D01E17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Cleverness, creativity, imagination, or inventiveness; ability to find ways to meet difficult situations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2D53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Hockey passes</w:t>
            </w:r>
          </w:p>
        </w:tc>
      </w:tr>
      <w:tr w:rsidR="001C30B6" w:rsidRPr="001C30B6" w14:paraId="1E67B889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2CEFD3E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Ability to experience winning or losing without gloating or complaining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E965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Hockey passes</w:t>
            </w:r>
          </w:p>
        </w:tc>
      </w:tr>
      <w:tr w:rsidR="001C30B6" w:rsidRPr="001C30B6" w14:paraId="388EA54A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1F2887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Habitual and careful neatness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284D5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 xml:space="preserve">Volleyball passes </w:t>
            </w:r>
          </w:p>
        </w:tc>
      </w:tr>
      <w:tr w:rsidR="001C30B6" w:rsidRPr="001C30B6" w14:paraId="4D8743C2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67CD6A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Disposition not to lie, steal, or cheat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04AED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Volleyball passes</w:t>
            </w:r>
          </w:p>
        </w:tc>
      </w:tr>
      <w:tr w:rsidR="001C30B6" w:rsidRPr="001C30B6" w14:paraId="1EC8F5A2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3F4543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Feeling of thankful appreciation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08BC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Rope jumps</w:t>
            </w:r>
          </w:p>
        </w:tc>
      </w:tr>
    </w:tbl>
    <w:p w14:paraId="1E83F988" w14:textId="77777777" w:rsidR="00E63B4E" w:rsidRPr="00E63B4E" w:rsidRDefault="00E63B4E" w:rsidP="00E63B4E">
      <w:pPr>
        <w:pStyle w:val="LH"/>
        <w:rPr>
          <w:u w:val="none"/>
        </w:rPr>
      </w:pPr>
      <w:r w:rsidRPr="00E63B4E">
        <w:rPr>
          <w:u w:val="none"/>
        </w:rPr>
        <w:lastRenderedPageBreak/>
        <w:t xml:space="preserve">Matchmaker </w:t>
      </w:r>
      <w:r>
        <w:rPr>
          <w:u w:val="none"/>
        </w:rPr>
        <w:t>Definition Cards</w:t>
      </w:r>
      <w:r w:rsidRPr="00E63B4E">
        <w:rPr>
          <w:u w:val="none"/>
        </w:rPr>
        <w:t xml:space="preserve"> </w:t>
      </w:r>
      <w:r w:rsidRPr="00E63B4E">
        <w:rPr>
          <w:b w:val="0"/>
          <w:i/>
          <w:u w:val="none"/>
        </w:rPr>
        <w:t>(continued)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2"/>
        <w:gridCol w:w="4398"/>
      </w:tblGrid>
      <w:tr w:rsidR="001C30B6" w:rsidRPr="001C30B6" w14:paraId="522F3F60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089A4B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Ability to manage change and snap back to normal after misfortune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3F874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Rope jumps</w:t>
            </w:r>
          </w:p>
        </w:tc>
      </w:tr>
      <w:tr w:rsidR="001C30B6" w:rsidRPr="001C30B6" w14:paraId="5B9CCFE4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9F196B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Feeling of honor or esteem for someone or something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F0C03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Rope jumps</w:t>
            </w:r>
          </w:p>
        </w:tc>
      </w:tr>
      <w:tr w:rsidR="001C30B6" w:rsidRPr="001C30B6" w14:paraId="1B6361B1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E040E3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Willingness to share one’s time and talents in the community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5FCE3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Rope jumps</w:t>
            </w:r>
          </w:p>
        </w:tc>
      </w:tr>
      <w:tr w:rsidR="001C30B6" w:rsidRPr="001C30B6" w14:paraId="552D37CE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A772E1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Ability to think and take action on one’s own; proactiveness; ability to begin a plan of action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F08B2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Push-ups</w:t>
            </w:r>
          </w:p>
        </w:tc>
      </w:tr>
      <w:tr w:rsidR="001C30B6" w:rsidRPr="001C30B6" w14:paraId="371B781A" w14:textId="77777777" w:rsidTr="001C30B6"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2C2BAF1" w14:textId="77777777" w:rsidR="001C30B6" w:rsidRPr="001C30B6" w:rsidRDefault="001C30B6" w:rsidP="001C30B6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Ability to meet a challenge without giving in to fear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A98FA" w14:textId="77777777" w:rsidR="001C30B6" w:rsidRPr="001C30B6" w:rsidRDefault="001C30B6" w:rsidP="00690905">
            <w:pPr>
              <w:pStyle w:val="Words"/>
              <w:spacing w:afterLines="240" w:after="576"/>
              <w:jc w:val="center"/>
              <w:rPr>
                <w:sz w:val="22"/>
                <w:szCs w:val="22"/>
              </w:rPr>
            </w:pPr>
            <w:r w:rsidRPr="001C30B6">
              <w:rPr>
                <w:sz w:val="22"/>
                <w:szCs w:val="22"/>
              </w:rPr>
              <w:t>Sit-ups</w:t>
            </w:r>
          </w:p>
        </w:tc>
      </w:tr>
    </w:tbl>
    <w:p w14:paraId="33DB49A6" w14:textId="77777777" w:rsidR="001C30B6" w:rsidRPr="00046DBB" w:rsidRDefault="001C30B6" w:rsidP="00046DBB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1C30B6" w:rsidRPr="00046DBB" w:rsidSect="00046DBB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E251C" w14:textId="77777777" w:rsidR="00963C83" w:rsidRDefault="00963C83" w:rsidP="00B31BB9">
      <w:pPr>
        <w:spacing w:after="0"/>
      </w:pPr>
      <w:r>
        <w:separator/>
      </w:r>
    </w:p>
  </w:endnote>
  <w:endnote w:type="continuationSeparator" w:id="0">
    <w:p w14:paraId="32A1327A" w14:textId="77777777" w:rsidR="00963C83" w:rsidRDefault="00963C83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64D1B" w14:textId="7DB71787" w:rsidR="000612DF" w:rsidRDefault="000612DF" w:rsidP="0094086C">
    <w:pPr>
      <w:pStyle w:val="CL"/>
    </w:pPr>
    <w:r w:rsidRPr="00B01FFF">
      <w:t>From L. Anderson and D.</w:t>
    </w:r>
    <w:r>
      <w:t>R.</w:t>
    </w:r>
    <w:r w:rsidRPr="00B01FFF">
      <w:t xml:space="preserve"> Glover</w:t>
    </w:r>
    <w:r>
      <w:t>,</w:t>
    </w:r>
    <w:r w:rsidRPr="00B01FFF">
      <w:t xml:space="preserve"> 2017, </w:t>
    </w:r>
    <w:r w:rsidRPr="00B01FFF">
      <w:rPr>
        <w:i/>
      </w:rPr>
      <w:t>Building character,</w:t>
    </w:r>
    <w:r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EB302" w14:textId="77777777" w:rsidR="00963C83" w:rsidRDefault="00963C83" w:rsidP="00B31BB9">
      <w:pPr>
        <w:spacing w:after="0"/>
      </w:pPr>
      <w:r>
        <w:separator/>
      </w:r>
    </w:p>
  </w:footnote>
  <w:footnote w:type="continuationSeparator" w:id="0">
    <w:p w14:paraId="7AA29276" w14:textId="77777777" w:rsidR="00963C83" w:rsidRDefault="00963C83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31F72" w14:textId="2CC15D4A" w:rsidR="0038468E" w:rsidRPr="00046DBB" w:rsidRDefault="0038468E" w:rsidP="00046DBB">
    <w:pPr>
      <w:spacing w:after="0" w:line="480" w:lineRule="auto"/>
      <w:rPr>
        <w:rFonts w:ascii="Times New Roman" w:eastAsia="Times New Roman" w:hAnsi="Times New Roman" w:cs="Times New Roman"/>
        <w:bCs/>
        <w:color w:val="000000"/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83"/>
    <w:rsid w:val="000327B8"/>
    <w:rsid w:val="00046DBB"/>
    <w:rsid w:val="000612DF"/>
    <w:rsid w:val="000D1F38"/>
    <w:rsid w:val="00175075"/>
    <w:rsid w:val="001C30B6"/>
    <w:rsid w:val="00362848"/>
    <w:rsid w:val="0038292C"/>
    <w:rsid w:val="0038468E"/>
    <w:rsid w:val="003B6C59"/>
    <w:rsid w:val="00435CCE"/>
    <w:rsid w:val="0051219E"/>
    <w:rsid w:val="005B582A"/>
    <w:rsid w:val="00670E32"/>
    <w:rsid w:val="007564C2"/>
    <w:rsid w:val="007F45A3"/>
    <w:rsid w:val="0094086C"/>
    <w:rsid w:val="00960222"/>
    <w:rsid w:val="00963C83"/>
    <w:rsid w:val="00B01FFF"/>
    <w:rsid w:val="00B31BB9"/>
    <w:rsid w:val="00C912A2"/>
    <w:rsid w:val="00D856C9"/>
    <w:rsid w:val="00E15E5B"/>
    <w:rsid w:val="00E63B4E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C3032A1"/>
  <w15:chartTrackingRefBased/>
  <w15:docId w15:val="{D5CC4B6F-3DE4-4886-B663-55287B0A3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C8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 w:line="240" w:lineRule="auto"/>
      <w:ind w:left="936" w:hanging="57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D1F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1F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F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F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F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B4C0F0-5042-4DFB-A209-EFB2BC23DA1D}"/>
</file>

<file path=customXml/itemProps2.xml><?xml version="1.0" encoding="utf-8"?>
<ds:datastoreItem xmlns:ds="http://schemas.openxmlformats.org/officeDocument/2006/customXml" ds:itemID="{7EE530DF-3172-4E19-938B-D3F7250A0F68}"/>
</file>

<file path=customXml/itemProps3.xml><?xml version="1.0" encoding="utf-8"?>
<ds:datastoreItem xmlns:ds="http://schemas.openxmlformats.org/officeDocument/2006/customXml" ds:itemID="{2819E3AC-D03E-45A5-B733-D3D8824B3E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10</cp:revision>
  <dcterms:created xsi:type="dcterms:W3CDTF">2016-09-23T22:14:00Z</dcterms:created>
  <dcterms:modified xsi:type="dcterms:W3CDTF">2016-10-25T15:38:00Z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