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76" w:rsidRPr="00683E6B" w:rsidRDefault="00454D76" w:rsidP="00CE2A27">
      <w:pPr>
        <w:pStyle w:val="Title-AC"/>
        <w:rPr>
          <w:rFonts w:eastAsia="Times New Roman"/>
        </w:rPr>
      </w:pPr>
      <w:r w:rsidRPr="00683E6B">
        <w:rPr>
          <w:rFonts w:eastAsia="Times New Roman"/>
        </w:rPr>
        <w:t>Work Toget</w:t>
      </w:r>
      <w:bookmarkStart w:id="0" w:name="_GoBack"/>
      <w:bookmarkEnd w:id="0"/>
      <w:r w:rsidRPr="00683E6B">
        <w:rPr>
          <w:rFonts w:eastAsia="Times New Roman"/>
        </w:rPr>
        <w:t>her and Get Things Done</w:t>
      </w:r>
    </w:p>
    <w:p w:rsidR="00CE2A27" w:rsidRDefault="00CE2A27" w:rsidP="00CE2A27">
      <w:pPr>
        <w:pStyle w:val="A-head"/>
        <w:rPr>
          <w:rFonts w:eastAsia="Times New Roman"/>
        </w:rPr>
      </w:pPr>
      <w:r w:rsidRPr="00683E6B">
        <w:rPr>
          <w:rFonts w:eastAsia="Times New Roman"/>
        </w:rPr>
        <w:t xml:space="preserve">Sample Activities 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sit-ups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push-ups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500 rope jumps (How many does each team member need to do?)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jumping jacks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lunges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soccer passes with a partner (How many passes do you and your partner each need to make?)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basketball layups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 xml:space="preserve">100 basketball chest passes in pairs or threes 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flying-disc passes in pairs or threes (How many passes do you and your partner</w:t>
      </w:r>
      <w:r w:rsidR="006B159C">
        <w:t>(s)</w:t>
      </w:r>
      <w:r w:rsidRPr="00683E6B">
        <w:t xml:space="preserve"> each need to make?)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100 volleyball bumps in pairs (How many bumps do you and your partner each need to make?)</w:t>
      </w:r>
    </w:p>
    <w:p w:rsidR="00454D76" w:rsidRPr="00683E6B" w:rsidRDefault="00454D76" w:rsidP="00CE2A27">
      <w:pPr>
        <w:pStyle w:val="BL"/>
        <w:spacing w:after="240"/>
        <w:ind w:left="634" w:hanging="274"/>
      </w:pPr>
      <w:r w:rsidRPr="00683E6B">
        <w:t>5 laps around the gym by each team member</w:t>
      </w:r>
    </w:p>
    <w:p w:rsidR="00B01FFF" w:rsidRPr="00683E6B" w:rsidRDefault="00B01FFF" w:rsidP="00683E6B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683E6B" w:rsidSect="00683E6B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D76" w:rsidRDefault="00454D76" w:rsidP="00B31BB9">
      <w:pPr>
        <w:spacing w:after="0"/>
      </w:pPr>
      <w:r>
        <w:separator/>
      </w:r>
    </w:p>
  </w:endnote>
  <w:endnote w:type="continuationSeparator" w:id="0">
    <w:p w:rsidR="00454D76" w:rsidRDefault="00454D76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5BE" w:rsidRDefault="00D815BE" w:rsidP="00D815BE">
    <w:pPr>
      <w:pStyle w:val="CL"/>
    </w:pPr>
    <w:r w:rsidRPr="00B01FFF">
      <w:t>From L. Anderson and D.</w:t>
    </w:r>
    <w:r w:rsidR="006B159C">
      <w:t>R.</w:t>
    </w:r>
    <w:r w:rsidRPr="00B01FFF">
      <w:t xml:space="preserve"> Glover</w:t>
    </w:r>
    <w:r w:rsidR="006B159C">
      <w:t>,</w:t>
    </w:r>
    <w:r w:rsidRPr="00B01FFF">
      <w:t xml:space="preserve"> 2017, </w:t>
    </w:r>
    <w:r w:rsidRPr="00B01FFF">
      <w:rPr>
        <w:i/>
      </w:rPr>
      <w:t xml:space="preserve">Building character, </w:t>
    </w:r>
    <w:r w:rsidR="006B159C">
      <w:rPr>
        <w:i/>
      </w:rPr>
      <w:t xml:space="preserve">community, </w:t>
    </w:r>
    <w:r w:rsidRPr="00B01FFF">
      <w:rPr>
        <w:i/>
      </w:rPr>
      <w:t>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D76" w:rsidRDefault="00454D76" w:rsidP="00B31BB9">
      <w:pPr>
        <w:spacing w:after="0"/>
      </w:pPr>
      <w:r>
        <w:separator/>
      </w:r>
    </w:p>
  </w:footnote>
  <w:footnote w:type="continuationSeparator" w:id="0">
    <w:p w:rsidR="00454D76" w:rsidRDefault="00454D76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683E6B" w:rsidRDefault="0038468E" w:rsidP="00683E6B">
    <w:pPr>
      <w:spacing w:after="0" w:line="480" w:lineRule="auto"/>
      <w:rPr>
        <w:rFonts w:ascii="Times New Roman" w:eastAsia="Times New Roman" w:hAnsi="Times New Roman" w:cs="Times New Roman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76"/>
    <w:rsid w:val="000327B8"/>
    <w:rsid w:val="00362848"/>
    <w:rsid w:val="0038292C"/>
    <w:rsid w:val="0038468E"/>
    <w:rsid w:val="003B6C59"/>
    <w:rsid w:val="00454D76"/>
    <w:rsid w:val="00670E32"/>
    <w:rsid w:val="00683E6B"/>
    <w:rsid w:val="006B159C"/>
    <w:rsid w:val="007564C2"/>
    <w:rsid w:val="007F45A3"/>
    <w:rsid w:val="00960222"/>
    <w:rsid w:val="00B01FFF"/>
    <w:rsid w:val="00B31BB9"/>
    <w:rsid w:val="00C912A2"/>
    <w:rsid w:val="00CA75DE"/>
    <w:rsid w:val="00CE2A27"/>
    <w:rsid w:val="00D815BE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E3382-3038-4556-85C5-B9FC3220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D7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89718C-E906-4813-BD60-5264D04BD263}"/>
</file>

<file path=customXml/itemProps2.xml><?xml version="1.0" encoding="utf-8"?>
<ds:datastoreItem xmlns:ds="http://schemas.openxmlformats.org/officeDocument/2006/customXml" ds:itemID="{C2C7CA71-CFF7-4F7F-8B0C-44EFDEDE40CD}"/>
</file>

<file path=customXml/itemProps3.xml><?xml version="1.0" encoding="utf-8"?>
<ds:datastoreItem xmlns:ds="http://schemas.openxmlformats.org/officeDocument/2006/customXml" ds:itemID="{62330226-2821-4B33-870E-81A25CF674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2016-09-26T18:08:00Z</dcterms:created>
  <dcterms:modified xsi:type="dcterms:W3CDTF">2016-10-25T14:11:00Z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